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pPr>
      <w:r>
        <w:rPr>
          <w:b/>
          <w:bCs/>
        </w:rPr>
        <w:t>OFFICERS OF THE LODGE 2025/26</w:t>
      </w:r>
    </w:p>
    <w:p>
      <w:pPr>
        <w:pStyle w:val="Normal"/>
        <w:jc w:val="center"/>
        <w:rPr/>
      </w:pPr>
      <w:r>
        <w:rPr/>
      </w:r>
    </w:p>
    <w:p>
      <w:pPr>
        <w:pStyle w:val="Normal"/>
        <w:jc w:val="both"/>
        <w:rPr>
          <w:sz w:val="22"/>
          <w:szCs w:val="22"/>
        </w:rPr>
      </w:pPr>
      <w:r>
        <w:rPr>
          <w:sz w:val="22"/>
          <w:szCs w:val="22"/>
        </w:rPr>
        <w:t xml:space="preserve">    </w:t>
      </w:r>
      <w:r>
        <w:rPr>
          <w:sz w:val="22"/>
          <w:szCs w:val="22"/>
        </w:rPr>
        <w:t>Worshipful Master:                   W. Bro. Mike Fuller PPAssGDC</w:t>
      </w:r>
    </w:p>
    <w:p>
      <w:pPr>
        <w:pStyle w:val="Normal"/>
        <w:jc w:val="both"/>
        <w:rPr>
          <w:sz w:val="22"/>
          <w:szCs w:val="22"/>
        </w:rPr>
      </w:pPr>
      <w:r>
        <w:rPr>
          <w:sz w:val="22"/>
          <w:szCs w:val="22"/>
        </w:rPr>
        <w:t xml:space="preserve">    </w:t>
      </w:r>
      <w:r>
        <w:rPr>
          <w:sz w:val="22"/>
          <w:szCs w:val="22"/>
        </w:rPr>
        <w:t xml:space="preserve">Senior Warden:                          Bro Kevin Marsh </w:t>
      </w:r>
    </w:p>
    <w:p>
      <w:pPr>
        <w:pStyle w:val="Normal"/>
        <w:jc w:val="both"/>
        <w:rPr>
          <w:sz w:val="22"/>
          <w:szCs w:val="22"/>
        </w:rPr>
      </w:pPr>
      <w:r>
        <w:rPr>
          <w:sz w:val="22"/>
          <w:szCs w:val="22"/>
        </w:rPr>
        <w:t xml:space="preserve">    </w:t>
      </w:r>
      <w:r>
        <w:rPr>
          <w:sz w:val="22"/>
          <w:szCs w:val="22"/>
        </w:rPr>
        <w:t>Junior Warden:                          W Bro Chris Crabb</w:t>
      </w:r>
    </w:p>
    <w:p>
      <w:pPr>
        <w:pStyle w:val="Normal"/>
        <w:jc w:val="both"/>
        <w:rPr>
          <w:sz w:val="22"/>
          <w:szCs w:val="22"/>
        </w:rPr>
      </w:pPr>
      <w:r>
        <w:rPr>
          <w:sz w:val="22"/>
          <w:szCs w:val="22"/>
        </w:rPr>
        <w:t xml:space="preserve">    </w:t>
      </w:r>
      <w:r>
        <w:rPr>
          <w:sz w:val="22"/>
          <w:szCs w:val="22"/>
        </w:rPr>
        <w:t>Chaplain:                                    W. Bro. Phil Ansell PPJGD LGR</w:t>
      </w:r>
    </w:p>
    <w:p>
      <w:pPr>
        <w:pStyle w:val="Normal"/>
        <w:jc w:val="both"/>
        <w:rPr>
          <w:sz w:val="22"/>
          <w:szCs w:val="22"/>
        </w:rPr>
      </w:pPr>
      <w:r>
        <w:rPr>
          <w:sz w:val="22"/>
          <w:szCs w:val="22"/>
        </w:rPr>
        <w:t xml:space="preserve">    </w:t>
      </w:r>
      <w:r>
        <w:rPr>
          <w:sz w:val="22"/>
          <w:szCs w:val="22"/>
        </w:rPr>
        <w:t xml:space="preserve">Treasurer:                                   Bro Paul Graeme MBE PPAsstGStdB </w:t>
      </w:r>
    </w:p>
    <w:p>
      <w:pPr>
        <w:pStyle w:val="Normal"/>
        <w:jc w:val="both"/>
        <w:rPr>
          <w:sz w:val="22"/>
          <w:szCs w:val="22"/>
        </w:rPr>
      </w:pPr>
      <w:r>
        <w:rPr>
          <w:sz w:val="22"/>
          <w:szCs w:val="22"/>
        </w:rPr>
        <w:t xml:space="preserve">    </w:t>
      </w:r>
      <w:r>
        <w:rPr>
          <w:sz w:val="22"/>
          <w:szCs w:val="22"/>
        </w:rPr>
        <w:t>Secretary:                                   W. Bro. Ian MacKenzie PPDepGSwdB</w:t>
      </w:r>
    </w:p>
    <w:p>
      <w:pPr>
        <w:pStyle w:val="Normal"/>
        <w:jc w:val="both"/>
        <w:rPr>
          <w:sz w:val="22"/>
          <w:szCs w:val="22"/>
        </w:rPr>
      </w:pPr>
      <w:r>
        <w:rPr>
          <w:sz w:val="22"/>
          <w:szCs w:val="22"/>
        </w:rPr>
        <w:t xml:space="preserve">    </w:t>
      </w:r>
      <w:r>
        <w:rPr>
          <w:sz w:val="22"/>
          <w:szCs w:val="22"/>
        </w:rPr>
        <w:t xml:space="preserve">D. of Ceremonies:                     W. Bro. Jake Jackson  PProvJGW  </w:t>
      </w:r>
      <w:r>
        <w:rPr>
          <w:b/>
          <w:sz w:val="22"/>
          <w:szCs w:val="22"/>
        </w:rPr>
        <w:t xml:space="preserve">PGStB </w:t>
      </w:r>
      <w:r>
        <w:rPr>
          <w:sz w:val="22"/>
          <w:szCs w:val="22"/>
        </w:rPr>
        <w:t xml:space="preserve">PZ   </w:t>
      </w:r>
    </w:p>
    <w:p>
      <w:pPr>
        <w:pStyle w:val="Normal"/>
        <w:jc w:val="both"/>
        <w:rPr>
          <w:sz w:val="22"/>
          <w:szCs w:val="22"/>
        </w:rPr>
      </w:pPr>
      <w:r>
        <w:rPr>
          <w:sz w:val="22"/>
          <w:szCs w:val="22"/>
        </w:rPr>
        <w:t xml:space="preserve">    </w:t>
      </w:r>
      <w:r>
        <w:rPr>
          <w:sz w:val="22"/>
          <w:szCs w:val="22"/>
        </w:rPr>
        <w:t>Almoner:                                    Bro. David Benson</w:t>
      </w:r>
    </w:p>
    <w:p>
      <w:pPr>
        <w:pStyle w:val="Normal"/>
        <w:jc w:val="both"/>
        <w:rPr>
          <w:sz w:val="22"/>
          <w:szCs w:val="22"/>
        </w:rPr>
      </w:pPr>
      <w:r>
        <w:rPr>
          <w:sz w:val="22"/>
          <w:szCs w:val="22"/>
        </w:rPr>
        <w:t xml:space="preserve">    </w:t>
      </w:r>
      <w:r>
        <w:rPr>
          <w:sz w:val="22"/>
          <w:szCs w:val="22"/>
        </w:rPr>
        <w:t>Charity Steward:                       W Bro Phil Dee</w:t>
      </w:r>
    </w:p>
    <w:p>
      <w:pPr>
        <w:pStyle w:val="Normal"/>
        <w:jc w:val="both"/>
        <w:rPr>
          <w:sz w:val="22"/>
          <w:szCs w:val="22"/>
        </w:rPr>
      </w:pPr>
      <w:r>
        <w:rPr>
          <w:sz w:val="22"/>
          <w:szCs w:val="22"/>
        </w:rPr>
        <w:t xml:space="preserve">    </w:t>
      </w:r>
      <w:r>
        <w:rPr>
          <w:sz w:val="22"/>
          <w:szCs w:val="22"/>
        </w:rPr>
        <w:t>Lodge Mentor:                           W. Bro. Antony J Patmore PPDepGReg PZ</w:t>
      </w:r>
    </w:p>
    <w:p>
      <w:pPr>
        <w:pStyle w:val="Normal"/>
        <w:jc w:val="both"/>
        <w:rPr>
          <w:sz w:val="22"/>
          <w:szCs w:val="22"/>
        </w:rPr>
      </w:pPr>
      <w:r>
        <w:rPr>
          <w:sz w:val="22"/>
          <w:szCs w:val="22"/>
        </w:rPr>
        <w:t xml:space="preserve">    </w:t>
      </w:r>
      <w:r>
        <w:rPr>
          <w:sz w:val="22"/>
          <w:szCs w:val="22"/>
        </w:rPr>
        <w:t>Lodge Membership Officer     W. Bro Phil Ansell PPJGD LGR</w:t>
      </w:r>
    </w:p>
    <w:p>
      <w:pPr>
        <w:pStyle w:val="Normal"/>
        <w:jc w:val="both"/>
        <w:rPr>
          <w:sz w:val="22"/>
          <w:szCs w:val="22"/>
        </w:rPr>
      </w:pPr>
      <w:r>
        <w:rPr>
          <w:sz w:val="22"/>
          <w:szCs w:val="22"/>
        </w:rPr>
        <w:t xml:space="preserve">    </w:t>
      </w:r>
      <w:r>
        <w:rPr>
          <w:sz w:val="22"/>
          <w:szCs w:val="22"/>
        </w:rPr>
        <w:t>Senior Deacon:                          Bro Lyndon Martinez</w:t>
      </w:r>
    </w:p>
    <w:p>
      <w:pPr>
        <w:pStyle w:val="Normal"/>
        <w:jc w:val="both"/>
        <w:rPr>
          <w:sz w:val="22"/>
          <w:szCs w:val="22"/>
        </w:rPr>
      </w:pPr>
      <w:r>
        <w:rPr>
          <w:sz w:val="22"/>
          <w:szCs w:val="22"/>
        </w:rPr>
        <w:t xml:space="preserve">    </w:t>
      </w:r>
      <w:r>
        <w:rPr>
          <w:sz w:val="22"/>
          <w:szCs w:val="22"/>
        </w:rPr>
        <w:t xml:space="preserve">Junior Deacon:                          W Bro Peter MacLaurin PPAssGDC </w:t>
      </w:r>
    </w:p>
    <w:p>
      <w:pPr>
        <w:pStyle w:val="Normal"/>
        <w:jc w:val="both"/>
        <w:rPr>
          <w:sz w:val="22"/>
          <w:szCs w:val="22"/>
        </w:rPr>
      </w:pPr>
      <w:r>
        <w:rPr>
          <w:sz w:val="22"/>
          <w:szCs w:val="22"/>
        </w:rPr>
        <w:t xml:space="preserve">    </w:t>
      </w:r>
      <w:r>
        <w:rPr>
          <w:sz w:val="22"/>
          <w:szCs w:val="22"/>
        </w:rPr>
        <w:t>Asst. D. of Ceremonies:           W Bro Sydney Warren PPGJD</w:t>
      </w:r>
    </w:p>
    <w:p>
      <w:pPr>
        <w:pStyle w:val="Normal"/>
        <w:jc w:val="both"/>
        <w:rPr>
          <w:sz w:val="22"/>
          <w:szCs w:val="22"/>
        </w:rPr>
      </w:pPr>
      <w:r>
        <w:rPr>
          <w:sz w:val="22"/>
          <w:szCs w:val="22"/>
        </w:rPr>
        <w:t xml:space="preserve">    </w:t>
      </w:r>
      <w:r>
        <w:rPr>
          <w:sz w:val="22"/>
          <w:szCs w:val="22"/>
        </w:rPr>
        <w:t xml:space="preserve">Organist:                                    W Bro Dave Newman PPSGW </w:t>
      </w:r>
    </w:p>
    <w:p>
      <w:pPr>
        <w:pStyle w:val="Normal"/>
        <w:jc w:val="both"/>
        <w:rPr>
          <w:sz w:val="22"/>
          <w:szCs w:val="22"/>
        </w:rPr>
      </w:pPr>
      <w:r>
        <w:rPr>
          <w:sz w:val="22"/>
          <w:szCs w:val="22"/>
        </w:rPr>
        <w:t xml:space="preserve">    </w:t>
      </w:r>
      <w:r>
        <w:rPr>
          <w:sz w:val="22"/>
          <w:szCs w:val="22"/>
        </w:rPr>
        <w:t>Asst. Secretary:                         Bro Grant Dickinson</w:t>
      </w:r>
    </w:p>
    <w:p>
      <w:pPr>
        <w:pStyle w:val="Normal"/>
        <w:jc w:val="both"/>
        <w:rPr>
          <w:sz w:val="22"/>
          <w:szCs w:val="22"/>
        </w:rPr>
      </w:pPr>
      <w:r>
        <w:rPr>
          <w:sz w:val="22"/>
          <w:szCs w:val="22"/>
        </w:rPr>
        <w:t xml:space="preserve">    </w:t>
      </w:r>
      <w:r>
        <w:rPr>
          <w:sz w:val="22"/>
          <w:szCs w:val="22"/>
        </w:rPr>
        <w:t xml:space="preserve">Inner Guard:                              Bro Anthony Crowe  </w:t>
      </w:r>
    </w:p>
    <w:p>
      <w:pPr>
        <w:pStyle w:val="Normal"/>
        <w:jc w:val="both"/>
        <w:rPr>
          <w:sz w:val="22"/>
          <w:szCs w:val="22"/>
        </w:rPr>
      </w:pPr>
      <w:r>
        <w:rPr>
          <w:sz w:val="22"/>
          <w:szCs w:val="22"/>
        </w:rPr>
        <w:t xml:space="preserve">    </w:t>
      </w:r>
      <w:r>
        <w:rPr>
          <w:sz w:val="22"/>
          <w:szCs w:val="22"/>
        </w:rPr>
        <w:t xml:space="preserve">Stewards:                                   Bro Barry Grist </w:t>
      </w:r>
    </w:p>
    <w:p>
      <w:pPr>
        <w:pStyle w:val="Normal"/>
        <w:ind w:left="2880"/>
        <w:jc w:val="both"/>
        <w:rPr>
          <w:sz w:val="22"/>
          <w:szCs w:val="22"/>
        </w:rPr>
      </w:pPr>
      <w:r>
        <w:rPr>
          <w:sz w:val="22"/>
          <w:szCs w:val="22"/>
        </w:rPr>
        <w:t xml:space="preserve">  </w:t>
      </w:r>
      <w:r>
        <w:rPr>
          <w:sz w:val="22"/>
          <w:szCs w:val="22"/>
        </w:rPr>
        <w:t>Bro. Terry Oatley</w:t>
      </w:r>
    </w:p>
    <w:p>
      <w:pPr>
        <w:pStyle w:val="Normal"/>
        <w:jc w:val="both"/>
        <w:rPr>
          <w:sz w:val="22"/>
          <w:szCs w:val="22"/>
        </w:rPr>
      </w:pPr>
      <w:r>
        <w:rPr>
          <w:sz w:val="22"/>
          <w:szCs w:val="22"/>
        </w:rPr>
        <w:tab/>
        <w:t xml:space="preserve">                                         Bro. Martin Morrisey</w:t>
      </w:r>
    </w:p>
    <w:p>
      <w:pPr>
        <w:pStyle w:val="Normal"/>
        <w:jc w:val="both"/>
        <w:rPr>
          <w:sz w:val="22"/>
          <w:szCs w:val="22"/>
        </w:rPr>
      </w:pPr>
      <w:r>
        <w:rPr>
          <w:sz w:val="22"/>
          <w:szCs w:val="22"/>
        </w:rPr>
        <w:tab/>
        <w:t xml:space="preserve">                                         Bro Grant Dickinson</w:t>
      </w:r>
    </w:p>
    <w:p>
      <w:pPr>
        <w:pStyle w:val="Normal"/>
        <w:jc w:val="both"/>
        <w:rPr>
          <w:sz w:val="22"/>
          <w:szCs w:val="22"/>
        </w:rPr>
      </w:pPr>
      <w:r>
        <w:rPr>
          <w:sz w:val="22"/>
          <w:szCs w:val="22"/>
        </w:rPr>
        <w:t xml:space="preserve">                                                      </w:t>
      </w:r>
      <w:r>
        <w:rPr>
          <w:sz w:val="22"/>
          <w:szCs w:val="22"/>
        </w:rPr>
        <w:t>W Bro Arthur Lock</w:t>
      </w:r>
    </w:p>
    <w:p>
      <w:pPr>
        <w:pStyle w:val="Normal"/>
        <w:jc w:val="both"/>
        <w:rPr>
          <w:sz w:val="22"/>
          <w:szCs w:val="22"/>
        </w:rPr>
      </w:pPr>
      <w:r>
        <w:rPr>
          <w:sz w:val="22"/>
          <w:szCs w:val="22"/>
        </w:rPr>
        <w:t xml:space="preserve">                                                       </w:t>
      </w:r>
    </w:p>
    <w:p>
      <w:pPr>
        <w:pStyle w:val="Normal"/>
        <w:jc w:val="both"/>
        <w:rPr>
          <w:sz w:val="22"/>
          <w:szCs w:val="22"/>
        </w:rPr>
      </w:pPr>
      <w:r>
        <w:rPr>
          <w:sz w:val="22"/>
          <w:szCs w:val="22"/>
        </w:rPr>
        <w:tab/>
        <w:t xml:space="preserve">                                          </w:t>
      </w:r>
    </w:p>
    <w:p>
      <w:pPr>
        <w:pStyle w:val="Normal"/>
        <w:jc w:val="both"/>
        <w:rPr>
          <w:sz w:val="22"/>
          <w:szCs w:val="22"/>
        </w:rPr>
      </w:pPr>
      <w:r>
        <w:rPr>
          <w:sz w:val="22"/>
          <w:szCs w:val="22"/>
        </w:rPr>
        <w:t xml:space="preserve">  </w:t>
      </w:r>
      <w:r>
        <w:rPr>
          <w:sz w:val="22"/>
          <w:szCs w:val="22"/>
        </w:rPr>
        <w:t>Tyler:                                           W. Bro. Peter McIntyre  PPGReg SLGR</w:t>
      </w:r>
    </w:p>
    <w:p>
      <w:pPr>
        <w:pStyle w:val="Normal"/>
        <w:jc w:val="both"/>
        <w:rPr>
          <w:sz w:val="22"/>
          <w:szCs w:val="22"/>
        </w:rPr>
      </w:pPr>
      <w:r>
        <w:rPr>
          <w:sz w:val="22"/>
          <w:szCs w:val="22"/>
        </w:rPr>
        <w:t xml:space="preserve">   </w:t>
      </w:r>
    </w:p>
    <w:p>
      <w:pPr>
        <w:pStyle w:val="Normal"/>
        <w:jc w:val="both"/>
        <w:rPr>
          <w:sz w:val="22"/>
          <w:szCs w:val="22"/>
        </w:rPr>
      </w:pPr>
      <w:r>
        <w:rPr>
          <w:sz w:val="22"/>
          <w:szCs w:val="22"/>
        </w:rPr>
        <w:t xml:space="preserve">  </w:t>
      </w:r>
      <w:r>
        <w:rPr>
          <w:sz w:val="22"/>
          <w:szCs w:val="22"/>
        </w:rPr>
        <w:t xml:space="preserve">HRA Liaison Officer:            W. Bro. C.D. Jake Jackson </w:t>
      </w:r>
      <w:r>
        <w:rPr>
          <w:b/>
          <w:sz w:val="22"/>
          <w:szCs w:val="22"/>
        </w:rPr>
        <w:t xml:space="preserve">P.GSt.B </w:t>
      </w:r>
      <w:r>
        <w:rPr>
          <w:sz w:val="22"/>
          <w:szCs w:val="22"/>
        </w:rPr>
        <w:t xml:space="preserve">PZ P.ProvJGW </w:t>
      </w:r>
    </w:p>
    <w:p>
      <w:pPr>
        <w:pStyle w:val="Normal"/>
        <w:jc w:val="both"/>
        <w:rPr>
          <w:sz w:val="22"/>
          <w:szCs w:val="22"/>
        </w:rPr>
      </w:pPr>
      <w:r>
        <w:rPr>
          <w:sz w:val="22"/>
          <w:szCs w:val="22"/>
        </w:rPr>
        <w:t xml:space="preserve">  </w:t>
      </w:r>
      <w:r>
        <w:rPr>
          <w:sz w:val="22"/>
          <w:szCs w:val="22"/>
        </w:rPr>
        <w:t xml:space="preserve">I.P.M.:                                    W. Bro. Neil Drakley PPGSwdB </w:t>
      </w:r>
    </w:p>
    <w:p>
      <w:pPr>
        <w:pStyle w:val="Normal"/>
        <w:jc w:val="both"/>
        <w:rPr>
          <w:sz w:val="22"/>
          <w:szCs w:val="22"/>
        </w:rPr>
      </w:pPr>
      <w:r>
        <w:rPr>
          <w:sz w:val="22"/>
          <w:szCs w:val="22"/>
        </w:rPr>
        <w:t xml:space="preserve">  </w:t>
      </w:r>
      <w:r>
        <w:rPr>
          <w:sz w:val="22"/>
          <w:szCs w:val="22"/>
        </w:rPr>
        <w:t>Library &amp; Museum Rep.:     W. Bro. Ian Mackenzie PPDepGSwdB</w:t>
      </w:r>
    </w:p>
    <w:p>
      <w:pPr>
        <w:pStyle w:val="Normal"/>
        <w:jc w:val="center"/>
        <w:rPr/>
      </w:pPr>
      <w:r>
        <w:rPr/>
      </w:r>
    </w:p>
    <w:p>
      <w:pPr>
        <w:pStyle w:val="Normal"/>
        <w:jc w:val="both"/>
        <w:rPr>
          <w:color w:themeColor="text2" w:themeTint="99" w:val="548DD4"/>
        </w:rPr>
      </w:pPr>
      <w:r>
        <w:rPr>
          <w:color w:themeColor="text2" w:themeTint="99" w:val="548DD4"/>
        </w:rPr>
        <w:t xml:space="preserve">                                </w:t>
      </w:r>
    </w:p>
    <w:p>
      <w:pPr>
        <w:pStyle w:val="Normal"/>
        <w:jc w:val="both"/>
        <w:rPr>
          <w:color w:themeColor="text2" w:themeTint="99" w:val="548DD4"/>
        </w:rPr>
      </w:pPr>
      <w:r>
        <w:rPr>
          <w:color w:themeColor="text2" w:themeTint="99" w:val="548DD4"/>
        </w:rPr>
      </w:r>
    </w:p>
    <w:p>
      <w:pPr>
        <w:pStyle w:val="Normal"/>
        <w:jc w:val="both"/>
        <w:rPr>
          <w:color w:themeColor="text2" w:themeTint="99" w:val="548DD4"/>
        </w:rPr>
      </w:pPr>
      <w:r>
        <w:rPr>
          <w:color w:themeColor="text2" w:themeTint="99" w:val="548DD4"/>
        </w:rPr>
      </w:r>
    </w:p>
    <w:p>
      <w:pPr>
        <w:pStyle w:val="Normal"/>
        <w:jc w:val="center"/>
        <w:rPr>
          <w:b/>
          <w:sz w:val="28"/>
          <w:szCs w:val="28"/>
        </w:rPr>
      </w:pPr>
      <w:r>
        <w:rPr>
          <w:b/>
          <w:bCs/>
          <w:sz w:val="28"/>
          <w:szCs w:val="28"/>
        </w:rPr>
        <w:t>PROVINCE OF EAST KENT.</w:t>
      </w:r>
    </w:p>
    <w:p>
      <w:pPr>
        <w:pStyle w:val="Normal"/>
        <w:jc w:val="center"/>
        <w:rPr>
          <w:b/>
          <w:sz w:val="28"/>
          <w:szCs w:val="28"/>
        </w:rPr>
      </w:pPr>
      <w:r>
        <w:rPr>
          <w:b/>
          <w:bCs/>
          <w:sz w:val="28"/>
          <w:szCs w:val="28"/>
        </w:rPr>
        <w:t>CINQUE PORTS LODGE</w:t>
      </w:r>
    </w:p>
    <w:p>
      <w:pPr>
        <w:pStyle w:val="Normal"/>
        <w:jc w:val="center"/>
        <w:rPr>
          <w:b/>
          <w:sz w:val="28"/>
          <w:szCs w:val="28"/>
        </w:rPr>
      </w:pPr>
      <w:r>
        <w:rPr>
          <w:b/>
          <w:bCs/>
          <w:sz w:val="28"/>
          <w:szCs w:val="28"/>
        </w:rPr>
        <w:t>1206</w:t>
      </w:r>
    </w:p>
    <w:p>
      <w:pPr>
        <w:pStyle w:val="Normal"/>
        <w:jc w:val="center"/>
        <w:rPr>
          <w:b/>
          <w:color w:themeColor="text2" w:themeShade="bf" w:val="17365D"/>
          <w:sz w:val="28"/>
          <w:szCs w:val="28"/>
        </w:rPr>
      </w:pPr>
      <w:r>
        <w:rPr>
          <w:b/>
          <w:color w:themeColor="text2" w:themeShade="bf" w:val="17365D"/>
          <w:sz w:val="28"/>
          <w:szCs w:val="28"/>
        </w:rPr>
      </w:r>
    </w:p>
    <w:p>
      <w:pPr>
        <w:pStyle w:val="Normal"/>
        <w:jc w:val="center"/>
        <w:rPr>
          <w:b/>
          <w:color w:themeColor="text2" w:themeShade="bf" w:val="17365D"/>
          <w:sz w:val="28"/>
          <w:szCs w:val="28"/>
        </w:rPr>
      </w:pPr>
      <w:r>
        <w:rPr/>
        <w:drawing>
          <wp:inline distT="0" distB="0" distL="0" distR="0">
            <wp:extent cx="2266950" cy="1581150"/>
            <wp:effectExtent l="0" t="0" r="0" b="0"/>
            <wp:docPr id="1" name="Picture 2" descr="C:\Users\Bushy1961\Pictures\Saved Pictures\BY83D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Bushy1961\Pictures\Saved Pictures\BY83DG (2).jpg"/>
                    <pic:cNvPicPr>
                      <a:picLocks noChangeAspect="1" noChangeArrowheads="1"/>
                    </pic:cNvPicPr>
                  </pic:nvPicPr>
                  <pic:blipFill>
                    <a:blip r:embed="rId2"/>
                    <a:stretch>
                      <a:fillRect/>
                    </a:stretch>
                  </pic:blipFill>
                  <pic:spPr bwMode="auto">
                    <a:xfrm>
                      <a:off x="0" y="0"/>
                      <a:ext cx="2266950" cy="1581150"/>
                    </a:xfrm>
                    <a:prstGeom prst="rect">
                      <a:avLst/>
                    </a:prstGeom>
                    <a:noFill/>
                  </pic:spPr>
                </pic:pic>
              </a:graphicData>
            </a:graphic>
          </wp:inline>
        </w:drawing>
      </w:r>
    </w:p>
    <w:p>
      <w:pPr>
        <w:pStyle w:val="Normal"/>
        <w:jc w:val="center"/>
        <w:rPr>
          <w:sz w:val="20"/>
          <w:szCs w:val="20"/>
        </w:rPr>
      </w:pPr>
      <w:r>
        <w:rPr>
          <w:sz w:val="20"/>
          <w:szCs w:val="20"/>
        </w:rPr>
        <w:t>Date of Warrant 1868</w:t>
      </w:r>
    </w:p>
    <w:p>
      <w:pPr>
        <w:pStyle w:val="Normal"/>
        <w:jc w:val="center"/>
        <w:rPr>
          <w:sz w:val="20"/>
          <w:szCs w:val="20"/>
        </w:rPr>
      </w:pPr>
      <w:r>
        <w:rPr>
          <w:sz w:val="20"/>
          <w:szCs w:val="20"/>
        </w:rPr>
        <w:t>Centenary Warrant dated 1968</w:t>
      </w:r>
    </w:p>
    <w:p>
      <w:pPr>
        <w:pStyle w:val="Normal"/>
        <w:jc w:val="center"/>
        <w:rPr>
          <w:sz w:val="20"/>
          <w:szCs w:val="20"/>
        </w:rPr>
      </w:pPr>
      <w:r>
        <w:rPr>
          <w:sz w:val="20"/>
          <w:szCs w:val="20"/>
        </w:rPr>
      </w:r>
    </w:p>
    <w:p>
      <w:pPr>
        <w:pStyle w:val="Normal"/>
        <w:jc w:val="center"/>
        <w:rPr>
          <w:b/>
        </w:rPr>
      </w:pPr>
      <w:r>
        <w:rPr>
          <w:b/>
          <w:bCs/>
        </w:rPr>
        <w:t>W. Bro. Michael Fuller PPAss GDC</w:t>
      </w:r>
    </w:p>
    <w:p>
      <w:pPr>
        <w:pStyle w:val="Normal"/>
        <w:jc w:val="center"/>
        <w:rPr>
          <w:b/>
          <w:bCs/>
        </w:rPr>
      </w:pPr>
      <w:r>
        <w:rPr>
          <w:b/>
          <w:bCs/>
        </w:rPr>
        <w:t xml:space="preserve"> </w:t>
      </w:r>
      <w:r>
        <w:rPr>
          <w:b/>
          <w:bCs/>
        </w:rPr>
        <w:t>Worshipful Master</w:t>
      </w:r>
    </w:p>
    <w:p>
      <w:pPr>
        <w:pStyle w:val="Normal"/>
        <w:jc w:val="center"/>
        <w:rPr>
          <w:b/>
          <w:bCs/>
        </w:rPr>
      </w:pPr>
      <w:r>
        <w:rPr>
          <w:b/>
          <w:bCs/>
        </w:rPr>
      </w:r>
    </w:p>
    <w:p>
      <w:pPr>
        <w:pStyle w:val="Normal"/>
        <w:rPr>
          <w:b/>
        </w:rPr>
      </w:pPr>
      <w:r>
        <w:rPr>
          <w:b/>
        </w:rPr>
      </w:r>
    </w:p>
    <w:p>
      <w:pPr>
        <w:pStyle w:val="Normal"/>
        <w:rPr>
          <w:b/>
          <w:bCs/>
        </w:rPr>
      </w:pPr>
      <w:r>
        <w:rPr>
          <w:b/>
          <w:bCs/>
        </w:rPr>
        <w:t xml:space="preserve">            </w:t>
      </w:r>
      <w:r>
        <w:rPr>
          <w:b/>
          <w:bCs/>
        </w:rPr>
        <w:tab/>
        <w:tab/>
        <w:tab/>
        <w:tab/>
        <w:t xml:space="preserve">           </w:t>
      </w:r>
    </w:p>
    <w:p>
      <w:pPr>
        <w:pStyle w:val="Normal"/>
        <w:rPr>
          <w:b/>
          <w:sz w:val="22"/>
          <w:szCs w:val="22"/>
        </w:rPr>
      </w:pPr>
      <w:r>
        <w:rPr>
          <w:b/>
          <w:bCs/>
        </w:rPr>
        <w:t xml:space="preserve">   </w:t>
      </w:r>
      <w:r>
        <w:rPr>
          <w:b/>
          <w:bCs/>
          <w:sz w:val="22"/>
          <w:szCs w:val="22"/>
        </w:rPr>
        <w:t xml:space="preserve">          </w:t>
      </w:r>
      <w:r>
        <w:rPr>
          <w:b/>
          <w:bCs/>
          <w:sz w:val="22"/>
          <w:szCs w:val="22"/>
        </w:rPr>
        <w:t>Junior Warden                                                     Senior Warden</w:t>
      </w:r>
    </w:p>
    <w:p>
      <w:pPr>
        <w:pStyle w:val="Normal"/>
        <w:rPr>
          <w:sz w:val="22"/>
          <w:szCs w:val="22"/>
        </w:rPr>
      </w:pPr>
      <w:r>
        <w:rPr>
          <w:sz w:val="22"/>
          <w:szCs w:val="22"/>
        </w:rPr>
        <w:t xml:space="preserve">           </w:t>
      </w:r>
      <w:r>
        <w:rPr>
          <w:sz w:val="22"/>
          <w:szCs w:val="22"/>
        </w:rPr>
        <w:t xml:space="preserve">W Bro Chris Crabb                                                  Bro Kevin Marsh                                                                                                                            </w:t>
      </w:r>
    </w:p>
    <w:p>
      <w:pPr>
        <w:pStyle w:val="Normal"/>
        <w:jc w:val="both"/>
        <w:rPr>
          <w:sz w:val="16"/>
          <w:szCs w:val="16"/>
        </w:rPr>
      </w:pPr>
      <w:r>
        <w:rPr>
          <w:sz w:val="16"/>
          <w:szCs w:val="16"/>
        </w:rPr>
      </w:r>
    </w:p>
    <w:p>
      <w:pPr>
        <w:pStyle w:val="Normal"/>
        <w:jc w:val="both"/>
        <w:rPr/>
      </w:pPr>
      <w:r>
        <w:rPr/>
        <w:t xml:space="preserve">              </w:t>
      </w:r>
    </w:p>
    <w:p>
      <w:pPr>
        <w:pStyle w:val="Normal"/>
        <w:jc w:val="both"/>
        <w:rPr/>
      </w:pPr>
      <w:r>
        <w:rPr/>
        <w:t xml:space="preserve">     </w:t>
      </w:r>
      <w:r>
        <w:rPr>
          <w:sz w:val="22"/>
          <w:szCs w:val="22"/>
        </w:rPr>
        <w:t>Dear Sir and Brother</w:t>
      </w:r>
    </w:p>
    <w:p>
      <w:pPr>
        <w:pStyle w:val="Normal"/>
        <w:jc w:val="both"/>
        <w:rPr>
          <w:sz w:val="22"/>
          <w:szCs w:val="22"/>
        </w:rPr>
      </w:pPr>
      <w:r>
        <w:rPr>
          <w:sz w:val="22"/>
          <w:szCs w:val="22"/>
        </w:rPr>
      </w:r>
    </w:p>
    <w:p>
      <w:pPr>
        <w:pStyle w:val="Normal"/>
        <w:ind w:left="180"/>
        <w:jc w:val="center"/>
        <w:rPr>
          <w:sz w:val="22"/>
          <w:szCs w:val="22"/>
        </w:rPr>
      </w:pPr>
      <w:r>
        <w:rPr>
          <w:sz w:val="22"/>
          <w:szCs w:val="22"/>
        </w:rPr>
        <w:t xml:space="preserve">   </w:t>
      </w:r>
      <w:r>
        <w:rPr>
          <w:sz w:val="22"/>
          <w:szCs w:val="22"/>
        </w:rPr>
        <w:t>You are requested to attend to the duties of the next regular Meeting of this Lodge, at the Masonic Hall, High Street, Sandwich on:</w:t>
      </w:r>
    </w:p>
    <w:p>
      <w:pPr>
        <w:pStyle w:val="Normal"/>
        <w:ind w:left="180"/>
        <w:jc w:val="center"/>
        <w:rPr>
          <w:sz w:val="22"/>
          <w:szCs w:val="22"/>
        </w:rPr>
      </w:pPr>
      <w:r>
        <w:rPr>
          <w:b/>
          <w:bCs/>
          <w:sz w:val="22"/>
          <w:szCs w:val="22"/>
        </w:rPr>
        <w:t>Wednesday 5</w:t>
      </w:r>
      <w:r>
        <w:rPr>
          <w:b/>
          <w:bCs/>
          <w:sz w:val="22"/>
          <w:szCs w:val="22"/>
          <w:vertAlign w:val="superscript"/>
        </w:rPr>
        <w:t>th</w:t>
      </w:r>
      <w:r>
        <w:rPr>
          <w:b/>
          <w:bCs/>
          <w:sz w:val="22"/>
          <w:szCs w:val="22"/>
        </w:rPr>
        <w:t xml:space="preserve"> November 2025 at 6.30pm</w:t>
      </w:r>
    </w:p>
    <w:p>
      <w:pPr>
        <w:pStyle w:val="Normal"/>
        <w:jc w:val="center"/>
        <w:rPr>
          <w:sz w:val="22"/>
          <w:szCs w:val="22"/>
        </w:rPr>
      </w:pPr>
      <w:r>
        <w:rPr>
          <w:sz w:val="22"/>
          <w:szCs w:val="22"/>
        </w:rPr>
        <w:t>Dress: Dark Suit, Black or Provincial Tie and White Gloves.</w:t>
      </w:r>
    </w:p>
    <w:p>
      <w:pPr>
        <w:pStyle w:val="Normal"/>
        <w:jc w:val="both"/>
        <w:rPr>
          <w:sz w:val="22"/>
          <w:szCs w:val="22"/>
        </w:rPr>
      </w:pPr>
      <w:r>
        <w:rPr>
          <w:sz w:val="22"/>
          <w:szCs w:val="22"/>
        </w:rPr>
      </w:r>
    </w:p>
    <w:p>
      <w:pPr>
        <w:pStyle w:val="Normal"/>
        <w:jc w:val="both"/>
        <w:rPr>
          <w:sz w:val="22"/>
          <w:szCs w:val="22"/>
        </w:rPr>
      </w:pPr>
      <w:r>
        <w:rPr>
          <w:sz w:val="22"/>
          <w:szCs w:val="22"/>
        </w:rPr>
        <w:t xml:space="preserve">           </w:t>
      </w:r>
      <w:r>
        <w:rPr>
          <w:sz w:val="22"/>
          <w:szCs w:val="22"/>
        </w:rPr>
        <w:tab/>
        <w:t xml:space="preserve">                              Yours sincerely and fraternally</w:t>
      </w:r>
    </w:p>
    <w:p>
      <w:pPr>
        <w:pStyle w:val="Normal"/>
        <w:jc w:val="both"/>
        <w:rPr>
          <w:sz w:val="22"/>
          <w:szCs w:val="22"/>
        </w:rPr>
      </w:pPr>
      <w:r>
        <w:rPr>
          <w:sz w:val="22"/>
          <w:szCs w:val="22"/>
        </w:rPr>
      </w:r>
    </w:p>
    <w:p>
      <w:pPr>
        <w:pStyle w:val="Normal"/>
        <w:jc w:val="both"/>
        <w:rPr>
          <w:sz w:val="22"/>
          <w:szCs w:val="22"/>
          <w:u w:val="single"/>
        </w:rPr>
      </w:pPr>
      <w:r>
        <w:rPr>
          <w:sz w:val="22"/>
          <w:szCs w:val="22"/>
        </w:rPr>
        <w:t xml:space="preserve">                             </w:t>
      </w:r>
      <w:r>
        <w:rPr>
          <w:b/>
          <w:sz w:val="22"/>
          <w:szCs w:val="22"/>
        </w:rPr>
        <w:t>W. Bro. Ian MacKenzie PPDepGSwdB</w:t>
      </w:r>
      <w:r>
        <w:rPr>
          <w:sz w:val="22"/>
          <w:szCs w:val="22"/>
        </w:rPr>
        <w:t xml:space="preserve">   Secretary</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sz w:val="20"/>
          <w:szCs w:val="20"/>
        </w:rPr>
      </w:pPr>
      <w:r>
        <w:rPr>
          <w:rFonts w:ascii="Calibri" w:hAnsi="Calibri" w:asciiTheme="minorHAnsi" w:hAnsiTheme="minorHAnsi"/>
          <w:b/>
          <w:bCs/>
          <w:sz w:val="20"/>
          <w:szCs w:val="20"/>
          <w:u w:val="single"/>
        </w:rPr>
        <w:t>Meeting Dates.</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sz w:val="20"/>
          <w:szCs w:val="20"/>
        </w:rPr>
      </w:pPr>
      <w:r>
        <w:rPr>
          <w:rFonts w:ascii="Calibri" w:hAnsi="Calibri" w:asciiTheme="minorHAnsi" w:hAnsiTheme="minorHAnsi"/>
          <w:b/>
          <w:bCs/>
          <w:sz w:val="20"/>
          <w:szCs w:val="20"/>
        </w:rPr>
        <w:t>Lodge of Instruction</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sz w:val="20"/>
          <w:szCs w:val="20"/>
        </w:rPr>
      </w:pPr>
      <w:r>
        <w:rPr>
          <w:rFonts w:ascii="Calibri" w:hAnsi="Calibri" w:asciiTheme="minorHAnsi" w:hAnsiTheme="minorHAnsi"/>
          <w:sz w:val="20"/>
          <w:szCs w:val="20"/>
        </w:rPr>
        <w:t>Second Wednesday of each month at 19.00 hours. (</w:t>
      </w:r>
      <w:r>
        <w:rPr>
          <w:rFonts w:ascii="Calibri" w:hAnsi="Calibri" w:asciiTheme="minorHAnsi" w:hAnsiTheme="minorHAnsi"/>
          <w:i/>
          <w:sz w:val="20"/>
          <w:szCs w:val="20"/>
        </w:rPr>
        <w:t>please check whatsapp group</w:t>
      </w:r>
      <w:r>
        <w:rPr>
          <w:rFonts w:ascii="Calibri" w:hAnsi="Calibri" w:asciiTheme="minorHAnsi" w:hAnsiTheme="minorHAnsi"/>
          <w:sz w:val="20"/>
          <w:szCs w:val="20"/>
        </w:rPr>
        <w:t>)</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sz w:val="20"/>
          <w:szCs w:val="20"/>
        </w:rPr>
      </w:pPr>
      <w:r>
        <w:rPr>
          <w:rFonts w:ascii="Calibri" w:hAnsi="Calibri" w:asciiTheme="minorHAnsi" w:hAnsiTheme="minorHAnsi"/>
          <w:b/>
          <w:bCs/>
          <w:sz w:val="20"/>
          <w:szCs w:val="20"/>
        </w:rPr>
        <w:t>Rehearsal for November 2025 Meeting.</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color w:val="FF0000"/>
          <w:sz w:val="20"/>
          <w:szCs w:val="20"/>
        </w:rPr>
      </w:pPr>
      <w:r>
        <w:rPr>
          <w:rFonts w:ascii="Calibri" w:hAnsi="Calibri" w:asciiTheme="minorHAnsi" w:hAnsiTheme="minorHAnsi"/>
          <w:color w:val="FF0000"/>
          <w:sz w:val="20"/>
          <w:szCs w:val="20"/>
        </w:rPr>
        <w:t>Wednesday 29</w:t>
      </w:r>
      <w:r>
        <w:rPr>
          <w:rFonts w:ascii="Calibri" w:hAnsi="Calibri" w:asciiTheme="minorHAnsi" w:hAnsiTheme="minorHAnsi"/>
          <w:color w:val="FF0000"/>
          <w:sz w:val="20"/>
          <w:szCs w:val="20"/>
          <w:vertAlign w:val="superscript"/>
        </w:rPr>
        <w:t>th</w:t>
      </w:r>
      <w:r>
        <w:rPr>
          <w:rFonts w:ascii="Calibri" w:hAnsi="Calibri" w:asciiTheme="minorHAnsi" w:hAnsiTheme="minorHAnsi"/>
          <w:color w:val="FF0000"/>
          <w:sz w:val="20"/>
          <w:szCs w:val="20"/>
        </w:rPr>
        <w:t xml:space="preserve"> October at 19.00 hours</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sz w:val="20"/>
          <w:szCs w:val="20"/>
        </w:rPr>
      </w:pPr>
      <w:r>
        <w:rPr>
          <w:rFonts w:ascii="Calibri" w:hAnsi="Calibri" w:asciiTheme="minorHAnsi" w:hAnsiTheme="minorHAnsi"/>
          <w:b/>
          <w:bCs/>
          <w:sz w:val="20"/>
          <w:szCs w:val="20"/>
        </w:rPr>
        <w:t xml:space="preserve"> </w:t>
      </w:r>
      <w:r>
        <w:rPr>
          <w:rFonts w:ascii="Calibri" w:hAnsi="Calibri" w:asciiTheme="minorHAnsi" w:hAnsiTheme="minorHAnsi"/>
          <w:b/>
          <w:bCs/>
          <w:sz w:val="20"/>
          <w:szCs w:val="20"/>
        </w:rPr>
        <w:t>Lodge Committee meeting.</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sz w:val="20"/>
          <w:szCs w:val="20"/>
        </w:rPr>
      </w:pPr>
      <w:r>
        <w:rPr>
          <w:rFonts w:ascii="Calibri" w:hAnsi="Calibri" w:asciiTheme="minorHAnsi" w:hAnsiTheme="minorHAnsi"/>
          <w:sz w:val="20"/>
          <w:szCs w:val="20"/>
        </w:rPr>
        <w:t>Tuesday  27</w:t>
      </w:r>
      <w:r>
        <w:rPr>
          <w:rFonts w:ascii="Calibri" w:hAnsi="Calibri" w:asciiTheme="minorHAnsi" w:hAnsiTheme="minorHAnsi"/>
          <w:sz w:val="20"/>
          <w:szCs w:val="20"/>
          <w:vertAlign w:val="superscript"/>
        </w:rPr>
        <w:t>th</w:t>
      </w:r>
      <w:r>
        <w:rPr>
          <w:rFonts w:ascii="Calibri" w:hAnsi="Calibri" w:asciiTheme="minorHAnsi" w:hAnsiTheme="minorHAnsi"/>
          <w:sz w:val="20"/>
          <w:szCs w:val="20"/>
        </w:rPr>
        <w:t xml:space="preserve"> January 2026 at 18.30pm.</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sz w:val="20"/>
          <w:szCs w:val="20"/>
        </w:rPr>
      </w:pPr>
      <w:r>
        <w:rPr>
          <w:rFonts w:ascii="Calibri" w:hAnsi="Calibri" w:asciiTheme="minorHAnsi" w:hAnsiTheme="minorHAnsi"/>
          <w:b/>
          <w:bCs/>
          <w:sz w:val="20"/>
          <w:szCs w:val="20"/>
        </w:rPr>
        <w:t>Upcoming meetings.</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eastAsia="" w:cs="" w:asciiTheme="minorHAnsi" w:cstheme="minorBidi" w:eastAsiaTheme="minorEastAsia" w:hAnsiTheme="minorHAnsi"/>
          <w:bCs/>
          <w:sz w:val="20"/>
          <w:szCs w:val="20"/>
        </w:rPr>
      </w:pPr>
      <w:r>
        <w:rPr>
          <w:rFonts w:eastAsia="" w:cs="" w:ascii="Calibri" w:hAnsi="Calibri" w:asciiTheme="minorHAnsi" w:cstheme="minorBidi" w:eastAsiaTheme="minorEastAsia" w:hAnsiTheme="minorHAnsi"/>
          <w:bCs/>
          <w:sz w:val="20"/>
          <w:szCs w:val="20"/>
        </w:rPr>
        <w:t>Wednesday 3</w:t>
      </w:r>
      <w:r>
        <w:rPr>
          <w:rFonts w:eastAsia="" w:cs="" w:ascii="Calibri" w:hAnsi="Calibri" w:asciiTheme="minorHAnsi" w:cstheme="minorBidi" w:eastAsiaTheme="minorEastAsia" w:hAnsiTheme="minorHAnsi"/>
          <w:bCs/>
          <w:sz w:val="20"/>
          <w:szCs w:val="20"/>
          <w:vertAlign w:val="superscript"/>
        </w:rPr>
        <w:t>rd</w:t>
      </w:r>
      <w:r>
        <w:rPr>
          <w:rFonts w:eastAsia="" w:cs="" w:ascii="Calibri" w:hAnsi="Calibri" w:asciiTheme="minorHAnsi" w:cstheme="minorBidi" w:eastAsiaTheme="minorEastAsia" w:hAnsiTheme="minorHAnsi"/>
          <w:bCs/>
          <w:sz w:val="20"/>
          <w:szCs w:val="20"/>
        </w:rPr>
        <w:t xml:space="preserve"> December 2025 Meeting at 6.30pm</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sz w:val="20"/>
          <w:szCs w:val="20"/>
        </w:rPr>
      </w:pPr>
      <w:r>
        <w:rPr>
          <w:rFonts w:asciiTheme="minorHAnsi" w:hAnsiTheme="minorHAnsi" w:ascii="Calibri" w:hAnsi="Calibri"/>
          <w:sz w:val="20"/>
          <w:szCs w:val="20"/>
        </w:rPr>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sz w:val="20"/>
          <w:szCs w:val="20"/>
        </w:rPr>
      </w:pPr>
      <w:r>
        <w:rPr>
          <w:rFonts w:ascii="Calibri" w:hAnsi="Calibri" w:asciiTheme="minorHAnsi" w:hAnsiTheme="minorHAnsi"/>
          <w:b/>
          <w:bCs/>
          <w:sz w:val="20"/>
          <w:szCs w:val="20"/>
          <w:u w:val="single"/>
        </w:rPr>
        <w:t>Subscriptions.</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sz w:val="20"/>
          <w:szCs w:val="20"/>
        </w:rPr>
      </w:pPr>
      <w:r>
        <w:rPr>
          <w:rFonts w:ascii="Calibri" w:hAnsi="Calibri" w:asciiTheme="minorHAnsi" w:hAnsiTheme="minorHAnsi"/>
          <w:sz w:val="20"/>
          <w:szCs w:val="20"/>
        </w:rPr>
        <w:t>Members are reminded that 2025/26 subscriptions  fall due on 1</w:t>
      </w:r>
      <w:r>
        <w:rPr>
          <w:rFonts w:ascii="Calibri" w:hAnsi="Calibri" w:asciiTheme="minorHAnsi" w:hAnsiTheme="minorHAnsi"/>
          <w:sz w:val="20"/>
          <w:szCs w:val="20"/>
          <w:vertAlign w:val="superscript"/>
        </w:rPr>
        <w:t>st</w:t>
      </w:r>
      <w:r>
        <w:rPr>
          <w:rFonts w:ascii="Calibri" w:hAnsi="Calibri" w:asciiTheme="minorHAnsi" w:hAnsiTheme="minorHAnsi"/>
          <w:sz w:val="20"/>
          <w:szCs w:val="20"/>
        </w:rPr>
        <w:t xml:space="preserve"> April 2025 in advance and should be forwarded to the Treasurer. (Country members  per annum)</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sz w:val="20"/>
          <w:szCs w:val="20"/>
        </w:rPr>
      </w:pPr>
      <w:r>
        <w:rPr>
          <w:rFonts w:ascii="Calibri" w:hAnsi="Calibri" w:asciiTheme="minorHAnsi" w:hAnsiTheme="minorHAnsi"/>
          <w:sz w:val="20"/>
          <w:szCs w:val="20"/>
        </w:rPr>
        <w:t>[Monthly payment plan available}</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sz w:val="20"/>
          <w:szCs w:val="20"/>
        </w:rPr>
      </w:pPr>
      <w:r>
        <w:rPr>
          <w:rFonts w:ascii="Calibri" w:hAnsi="Calibri" w:asciiTheme="minorHAnsi" w:hAnsiTheme="minorHAnsi"/>
          <w:b/>
          <w:bCs/>
          <w:sz w:val="20"/>
          <w:szCs w:val="20"/>
          <w:u w:val="single"/>
        </w:rPr>
        <w:t>Dining arrangements.</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b/>
          <w:sz w:val="16"/>
          <w:szCs w:val="16"/>
        </w:rPr>
      </w:pPr>
      <w:r>
        <w:rPr>
          <w:rFonts w:ascii="Calibri" w:hAnsi="Calibri" w:asciiTheme="minorHAnsi" w:hAnsiTheme="minorHAnsi"/>
          <w:sz w:val="20"/>
          <w:szCs w:val="20"/>
        </w:rPr>
        <w:t xml:space="preserve">Please inform </w:t>
      </w:r>
      <w:r>
        <w:rPr>
          <w:rFonts w:ascii="Calibri" w:hAnsi="Calibri" w:asciiTheme="minorHAnsi" w:hAnsiTheme="minorHAnsi"/>
          <w:b/>
          <w:sz w:val="20"/>
          <w:szCs w:val="20"/>
        </w:rPr>
        <w:t>W Bro. Sid Mills</w:t>
      </w:r>
      <w:r>
        <w:rPr>
          <w:rFonts w:ascii="Calibri" w:hAnsi="Calibri" w:asciiTheme="minorHAnsi" w:hAnsiTheme="minorHAnsi"/>
          <w:sz w:val="20"/>
          <w:szCs w:val="20"/>
        </w:rPr>
        <w:t xml:space="preserve"> of your dining requirements by the </w:t>
      </w:r>
      <w:r>
        <w:rPr>
          <w:rFonts w:ascii="Calibri" w:hAnsi="Calibri" w:asciiTheme="minorHAnsi" w:hAnsiTheme="minorHAnsi"/>
          <w:b/>
          <w:sz w:val="20"/>
          <w:szCs w:val="20"/>
        </w:rPr>
        <w:t>FRIDAY</w:t>
      </w:r>
      <w:r>
        <w:rPr>
          <w:rFonts w:ascii="Calibri" w:hAnsi="Calibri" w:asciiTheme="minorHAnsi" w:hAnsiTheme="minorHAnsi"/>
          <w:sz w:val="20"/>
          <w:szCs w:val="20"/>
        </w:rPr>
        <w:t xml:space="preserve"> preceding the meeting. 01304 613478 or </w:t>
      </w:r>
      <w:r>
        <w:rPr>
          <w:rFonts w:ascii="Calibri" w:hAnsi="Calibri" w:asciiTheme="minorHAnsi" w:hAnsiTheme="minorHAnsi"/>
          <w:color w:themeColor="text2" w:val="1F497D"/>
          <w:sz w:val="20"/>
          <w:szCs w:val="20"/>
          <w:u w:val="single"/>
        </w:rPr>
        <w:t>sidney523@btinternet.com</w:t>
      </w:r>
      <w:r>
        <w:rPr>
          <w:rFonts w:ascii="Calibri" w:hAnsi="Calibri" w:asciiTheme="minorHAnsi" w:hAnsiTheme="minorHAnsi"/>
          <w:color w:themeColor="text2" w:val="1F497D"/>
          <w:sz w:val="20"/>
          <w:szCs w:val="20"/>
        </w:rPr>
        <w:t xml:space="preserve">  </w:t>
      </w:r>
      <w:r>
        <w:rPr>
          <w:rFonts w:ascii="Calibri" w:hAnsi="Calibri" w:asciiTheme="minorHAnsi" w:hAnsiTheme="minorHAnsi"/>
          <w:sz w:val="20"/>
          <w:szCs w:val="20"/>
        </w:rPr>
        <w:t xml:space="preserve">Price </w:t>
      </w:r>
      <w:r>
        <w:rPr>
          <w:rFonts w:ascii="Calibri" w:hAnsi="Calibri" w:asciiTheme="minorHAnsi" w:hAnsiTheme="minorHAnsi"/>
          <w:b/>
          <w:sz w:val="20"/>
          <w:szCs w:val="20"/>
        </w:rPr>
        <w:t>£26.00</w:t>
      </w:r>
      <w:r>
        <w:rPr>
          <w:rFonts w:ascii="Calibri" w:hAnsi="Calibri" w:asciiTheme="minorHAnsi" w:hAnsiTheme="minorHAnsi"/>
          <w:sz w:val="20"/>
          <w:szCs w:val="20"/>
        </w:rPr>
        <w:t xml:space="preserve">p.p.   All meals ordered </w:t>
      </w:r>
      <w:r>
        <w:rPr>
          <w:rFonts w:ascii="Calibri" w:hAnsi="Calibri" w:asciiTheme="minorHAnsi" w:hAnsiTheme="minorHAnsi"/>
          <w:b/>
          <w:bCs/>
          <w:sz w:val="20"/>
          <w:szCs w:val="20"/>
          <w:u w:val="single"/>
        </w:rPr>
        <w:t>must</w:t>
      </w:r>
      <w:r>
        <w:rPr>
          <w:rFonts w:ascii="Calibri" w:hAnsi="Calibri" w:asciiTheme="minorHAnsi" w:hAnsiTheme="minorHAnsi"/>
          <w:sz w:val="20"/>
          <w:szCs w:val="20"/>
        </w:rPr>
        <w:t xml:space="preserve"> be paid for</w:t>
      </w:r>
      <w:r>
        <w:rPr>
          <w:rFonts w:ascii="Calibri" w:hAnsi="Calibri" w:asciiTheme="minorHAnsi" w:hAnsiTheme="minorHAnsi"/>
          <w:b/>
          <w:sz w:val="16"/>
          <w:szCs w:val="16"/>
        </w:rPr>
        <w:t xml:space="preserve">!   </w:t>
      </w:r>
      <w:r>
        <w:rPr>
          <w:rFonts w:ascii="Calibri" w:hAnsi="Calibri" w:asciiTheme="minorHAnsi" w:hAnsiTheme="minorHAnsi"/>
          <w:b/>
          <w:i/>
          <w:sz w:val="16"/>
          <w:szCs w:val="16"/>
        </w:rPr>
        <w:t>All officers are assumed to be dining unless they notify otherwise.</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i/>
          <w:i/>
          <w:sz w:val="20"/>
          <w:szCs w:val="20"/>
        </w:rPr>
      </w:pPr>
      <w:r>
        <w:rPr>
          <w:rFonts w:ascii="Calibri" w:hAnsi="Calibri" w:asciiTheme="minorHAnsi" w:hAnsiTheme="minorHAnsi"/>
          <w:b/>
          <w:i/>
          <w:sz w:val="20"/>
          <w:szCs w:val="20"/>
        </w:rPr>
        <w:t>MENU THIS MONTH: , Ministrone Soup; Roast Topside of Beef, Yorkshire Pudding and vegetables; Rice Pudding and jam; cheese board; tea and coffee</w:t>
      </w:r>
    </w:p>
    <w:p>
      <w:pPr>
        <w:pStyle w:val="Normal"/>
        <w:pBdr>
          <w:top w:val="single" w:sz="4" w:space="1" w:color="000000"/>
          <w:left w:val="single" w:sz="4" w:space="4" w:color="000000"/>
          <w:bottom w:val="single" w:sz="4" w:space="31" w:color="000000"/>
          <w:right w:val="single" w:sz="4" w:space="4" w:color="000000"/>
        </w:pBdr>
        <w:jc w:val="center"/>
        <w:rPr>
          <w:rFonts w:ascii="Calibri" w:hAnsi="Calibri" w:asciiTheme="minorHAnsi" w:hAnsiTheme="minorHAnsi"/>
          <w:b/>
          <w:i/>
          <w:i/>
          <w:sz w:val="20"/>
          <w:szCs w:val="20"/>
        </w:rPr>
      </w:pPr>
      <w:r>
        <w:rPr>
          <w:rFonts w:asciiTheme="minorHAnsi" w:hAnsiTheme="minorHAnsi" w:ascii="Calibri" w:hAnsi="Calibri"/>
          <w:b/>
          <w:i/>
          <w:sz w:val="20"/>
          <w:szCs w:val="20"/>
        </w:rPr>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sz w:val="18"/>
          <w:szCs w:val="18"/>
        </w:rPr>
      </w:pPr>
      <w:r>
        <w:rPr>
          <w:rFonts w:ascii="Calibri" w:hAnsi="Calibri" w:asciiTheme="minorHAnsi" w:hAnsiTheme="minorHAnsi"/>
          <w:bCs/>
          <w:sz w:val="18"/>
          <w:szCs w:val="18"/>
        </w:rPr>
        <w:t>The Wellington Chapter #784 meets at the Masonic Hall in January, March, May and November. Any Master Mason who is interested in membership should contact the HRA Liaison Officer Jake Jackson or the Lodge Secretary.</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b/>
          <w:sz w:val="20"/>
          <w:szCs w:val="20"/>
        </w:rPr>
      </w:pPr>
      <w:r>
        <w:rPr>
          <w:rFonts w:asciiTheme="minorHAnsi" w:hAnsiTheme="minorHAnsi" w:ascii="Calibri" w:hAnsi="Calibri"/>
          <w:b/>
          <w:sz w:val="20"/>
          <w:szCs w:val="20"/>
        </w:rPr>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b/>
          <w:sz w:val="16"/>
          <w:szCs w:val="16"/>
        </w:rPr>
      </w:pPr>
      <w:r>
        <w:rPr>
          <w:rFonts w:eastAsia="" w:cs="" w:ascii="Calibri" w:hAnsi="Calibri" w:asciiTheme="minorHAnsi" w:cstheme="minorBidi" w:eastAsiaTheme="minorEastAsia" w:hAnsiTheme="minorHAnsi"/>
          <w:b/>
          <w:bCs/>
          <w:sz w:val="16"/>
          <w:szCs w:val="16"/>
        </w:rPr>
        <w:t xml:space="preserve">        </w:t>
      </w:r>
      <w:r>
        <w:rPr>
          <w:rFonts w:eastAsia="" w:cs="" w:ascii="Calibri" w:hAnsi="Calibri" w:asciiTheme="minorHAnsi" w:cstheme="minorBidi" w:eastAsiaTheme="minorEastAsia" w:hAnsiTheme="minorHAnsi"/>
          <w:b/>
          <w:bCs/>
          <w:sz w:val="16"/>
          <w:szCs w:val="16"/>
        </w:rPr>
        <w:t>Treasurer</w:t>
      </w:r>
      <w:r>
        <w:rPr>
          <w:rFonts w:ascii="Calibri" w:hAnsi="Calibri" w:asciiTheme="minorHAnsi" w:hAnsiTheme="minorHAnsi"/>
          <w:b/>
          <w:sz w:val="16"/>
          <w:szCs w:val="16"/>
        </w:rPr>
        <w:tab/>
        <w:tab/>
      </w:r>
      <w:r>
        <w:rPr>
          <w:rFonts w:eastAsia="" w:cs="" w:ascii="Calibri" w:hAnsi="Calibri" w:asciiTheme="minorHAnsi" w:cstheme="minorBidi" w:eastAsiaTheme="minorEastAsia" w:hAnsiTheme="minorHAnsi"/>
          <w:b/>
          <w:bCs/>
          <w:sz w:val="16"/>
          <w:szCs w:val="16"/>
        </w:rPr>
        <w:t xml:space="preserve">               Secretary</w:t>
      </w:r>
      <w:r>
        <w:rPr>
          <w:rFonts w:ascii="Calibri" w:hAnsi="Calibri" w:asciiTheme="minorHAnsi" w:hAnsiTheme="minorHAnsi"/>
          <w:b/>
          <w:sz w:val="16"/>
          <w:szCs w:val="16"/>
        </w:rPr>
        <w:tab/>
        <w:tab/>
      </w:r>
      <w:r>
        <w:rPr>
          <w:rFonts w:eastAsia="" w:cs="" w:ascii="Calibri" w:hAnsi="Calibri" w:asciiTheme="minorHAnsi" w:cstheme="minorBidi" w:eastAsiaTheme="minorEastAsia" w:hAnsiTheme="minorHAnsi"/>
          <w:b/>
          <w:bCs/>
          <w:sz w:val="16"/>
          <w:szCs w:val="16"/>
        </w:rPr>
        <w:t xml:space="preserve">                                              Almoner</w:t>
      </w:r>
      <w:r>
        <w:rPr>
          <w:rFonts w:ascii="Calibri" w:hAnsi="Calibri" w:asciiTheme="minorHAnsi" w:hAnsiTheme="minorHAnsi"/>
          <w:b/>
          <w:sz w:val="16"/>
          <w:szCs w:val="16"/>
        </w:rPr>
        <w:t xml:space="preserve">              </w:t>
      </w:r>
      <w:r>
        <w:rPr>
          <w:rFonts w:eastAsia="" w:cs="" w:ascii="Calibri" w:hAnsi="Calibri" w:asciiTheme="minorHAnsi" w:cstheme="minorBidi" w:eastAsiaTheme="minorEastAsia" w:hAnsiTheme="minorHAnsi"/>
          <w:b/>
          <w:bCs/>
          <w:sz w:val="16"/>
          <w:szCs w:val="16"/>
        </w:rPr>
        <w:t xml:space="preserve">    Bro Paul Graeme                               </w:t>
      </w:r>
      <w:r>
        <w:rPr>
          <w:rFonts w:ascii="Calibri" w:hAnsi="Calibri" w:asciiTheme="minorHAnsi" w:hAnsiTheme="minorHAnsi"/>
          <w:b/>
          <w:sz w:val="16"/>
          <w:szCs w:val="16"/>
        </w:rPr>
        <w:t xml:space="preserve">  </w:t>
      </w:r>
      <w:r>
        <w:rPr>
          <w:rFonts w:eastAsia="" w:cs="" w:ascii="Calibri" w:hAnsi="Calibri" w:asciiTheme="minorHAnsi" w:cstheme="minorBidi" w:eastAsiaTheme="minorEastAsia" w:hAnsiTheme="minorHAnsi"/>
          <w:b/>
          <w:bCs/>
          <w:sz w:val="16"/>
          <w:szCs w:val="16"/>
        </w:rPr>
        <w:t xml:space="preserve">W. Bro. Ian MacKenzie </w:t>
      </w:r>
      <w:r>
        <w:rPr>
          <w:rFonts w:ascii="Calibri" w:hAnsi="Calibri" w:asciiTheme="minorHAnsi" w:hAnsiTheme="minorHAnsi"/>
          <w:b/>
          <w:sz w:val="16"/>
          <w:szCs w:val="16"/>
        </w:rPr>
        <w:tab/>
        <w:tab/>
        <w:t xml:space="preserve">                 </w:t>
      </w:r>
      <w:r>
        <w:rPr>
          <w:rFonts w:eastAsia="" w:cs="" w:ascii="Calibri" w:hAnsi="Calibri" w:asciiTheme="minorHAnsi" w:cstheme="minorBidi" w:eastAsiaTheme="minorEastAsia" w:hAnsiTheme="minorHAnsi"/>
          <w:b/>
          <w:bCs/>
          <w:sz w:val="16"/>
          <w:szCs w:val="16"/>
        </w:rPr>
        <w:t>Bro David Benson</w:t>
      </w:r>
    </w:p>
    <w:p>
      <w:pPr>
        <w:pStyle w:val="Normal"/>
        <w:pBdr>
          <w:top w:val="single" w:sz="4" w:space="1" w:color="000000"/>
          <w:left w:val="single" w:sz="4" w:space="4" w:color="000000"/>
          <w:bottom w:val="single" w:sz="4" w:space="31" w:color="000000"/>
          <w:right w:val="single" w:sz="4" w:space="4" w:color="000000"/>
        </w:pBdr>
        <w:jc w:val="both"/>
        <w:rPr>
          <w:rFonts w:ascii="Calibri" w:hAnsi="Calibri" w:asciiTheme="minorHAnsi" w:hAnsiTheme="minorHAnsi"/>
          <w:b/>
          <w:sz w:val="16"/>
          <w:szCs w:val="16"/>
        </w:rPr>
      </w:pPr>
      <w:r>
        <w:rPr>
          <w:rFonts w:ascii="Calibri" w:hAnsi="Calibri" w:asciiTheme="minorHAnsi" w:hAnsiTheme="minorHAnsi"/>
          <w:b/>
          <w:sz w:val="16"/>
          <w:szCs w:val="16"/>
        </w:rPr>
        <w:t xml:space="preserve">   “</w:t>
      </w:r>
      <w:r>
        <w:rPr>
          <w:rFonts w:ascii="Calibri" w:hAnsi="Calibri" w:asciiTheme="minorHAnsi" w:hAnsiTheme="minorHAnsi"/>
          <w:b/>
          <w:sz w:val="16"/>
          <w:szCs w:val="16"/>
        </w:rPr>
        <w:t>Brooklands”</w:t>
        <w:tab/>
      </w:r>
      <w:r>
        <w:rPr>
          <w:rFonts w:eastAsia="" w:cs="" w:ascii="Calibri" w:hAnsi="Calibri" w:asciiTheme="minorHAnsi" w:cstheme="minorBidi" w:eastAsiaTheme="minorEastAsia" w:hAnsiTheme="minorHAnsi"/>
          <w:b/>
          <w:bCs/>
          <w:sz w:val="16"/>
          <w:szCs w:val="16"/>
        </w:rPr>
        <w:t xml:space="preserve">         </w:t>
      </w:r>
      <w:r>
        <w:rPr>
          <w:rFonts w:ascii="Calibri" w:hAnsi="Calibri" w:asciiTheme="minorHAnsi" w:hAnsiTheme="minorHAnsi"/>
          <w:b/>
          <w:sz w:val="16"/>
          <w:szCs w:val="16"/>
        </w:rPr>
        <w:tab/>
        <w:t xml:space="preserve">          </w:t>
      </w:r>
      <w:r>
        <w:rPr>
          <w:rFonts w:eastAsia="" w:cs="" w:ascii="Calibri" w:hAnsi="Calibri" w:asciiTheme="minorHAnsi" w:cstheme="minorBidi" w:eastAsiaTheme="minorEastAsia" w:hAnsiTheme="minorHAnsi"/>
          <w:b/>
          <w:bCs/>
          <w:sz w:val="16"/>
          <w:szCs w:val="16"/>
        </w:rPr>
        <w:t xml:space="preserve">115 The Street                  </w:t>
      </w:r>
      <w:r>
        <w:rPr>
          <w:rFonts w:ascii="Calibri" w:hAnsi="Calibri" w:asciiTheme="minorHAnsi" w:hAnsiTheme="minorHAnsi"/>
          <w:b/>
          <w:sz w:val="16"/>
          <w:szCs w:val="16"/>
        </w:rPr>
        <w:tab/>
        <w:t xml:space="preserve">                                   69 Southwall Road</w:t>
      </w:r>
    </w:p>
    <w:p>
      <w:pPr>
        <w:pStyle w:val="Normal"/>
        <w:pBdr>
          <w:top w:val="single" w:sz="4" w:space="1" w:color="000000"/>
          <w:left w:val="single" w:sz="4" w:space="4" w:color="000000"/>
          <w:bottom w:val="single" w:sz="4" w:space="31" w:color="000000"/>
          <w:right w:val="single" w:sz="4" w:space="4" w:color="000000"/>
        </w:pBdr>
        <w:jc w:val="both"/>
        <w:rPr>
          <w:rFonts w:ascii="Calibri" w:hAnsi="Calibri" w:asciiTheme="minorHAnsi" w:hAnsiTheme="minorHAnsi"/>
          <w:b/>
          <w:sz w:val="16"/>
          <w:szCs w:val="16"/>
        </w:rPr>
      </w:pPr>
      <w:r>
        <w:rPr>
          <w:rFonts w:eastAsia="" w:cs="" w:ascii="Calibri" w:hAnsi="Calibri" w:asciiTheme="minorHAnsi" w:cstheme="minorBidi" w:eastAsiaTheme="minorEastAsia" w:hAnsiTheme="minorHAnsi"/>
          <w:b/>
          <w:bCs/>
          <w:sz w:val="16"/>
          <w:szCs w:val="16"/>
        </w:rPr>
        <w:t xml:space="preserve"> </w:t>
      </w:r>
      <w:r>
        <w:rPr>
          <w:rFonts w:eastAsia="" w:cs="" w:ascii="Calibri" w:hAnsi="Calibri" w:asciiTheme="minorHAnsi" w:cstheme="minorBidi" w:eastAsiaTheme="minorEastAsia" w:hAnsiTheme="minorHAnsi"/>
          <w:b/>
          <w:bCs/>
          <w:sz w:val="16"/>
          <w:szCs w:val="16"/>
        </w:rPr>
        <w:t xml:space="preserve">Manwood Road                                          Adisham   </w:t>
      </w:r>
      <w:r>
        <w:rPr>
          <w:rFonts w:ascii="Calibri" w:hAnsi="Calibri" w:asciiTheme="minorHAnsi" w:hAnsiTheme="minorHAnsi"/>
          <w:b/>
          <w:sz w:val="16"/>
          <w:szCs w:val="16"/>
        </w:rPr>
        <w:tab/>
        <w:tab/>
        <w:t xml:space="preserve">                                             Deal</w:t>
      </w:r>
      <w:r>
        <w:rPr>
          <w:rFonts w:eastAsia="" w:cs="" w:ascii="Calibri" w:hAnsi="Calibri" w:asciiTheme="minorHAnsi" w:cstheme="minorBidi" w:eastAsiaTheme="minorEastAsia" w:hAnsiTheme="minorHAnsi"/>
          <w:b/>
          <w:bCs/>
          <w:sz w:val="16"/>
          <w:szCs w:val="16"/>
        </w:rPr>
        <w:t xml:space="preserve"> </w:t>
      </w:r>
    </w:p>
    <w:p>
      <w:pPr>
        <w:pStyle w:val="Normal"/>
        <w:pBdr>
          <w:top w:val="single" w:sz="4" w:space="1" w:color="000000"/>
          <w:left w:val="single" w:sz="4" w:space="4" w:color="000000"/>
          <w:bottom w:val="single" w:sz="4" w:space="31" w:color="000000"/>
          <w:right w:val="single" w:sz="4" w:space="4" w:color="000000"/>
        </w:pBdr>
        <w:jc w:val="both"/>
        <w:rPr>
          <w:rFonts w:ascii="Calibri" w:hAnsi="Calibri" w:asciiTheme="minorHAnsi" w:hAnsiTheme="minorHAnsi"/>
          <w:b/>
          <w:sz w:val="16"/>
          <w:szCs w:val="16"/>
        </w:rPr>
      </w:pPr>
      <w:r>
        <w:rPr>
          <w:rFonts w:ascii="Calibri" w:hAnsi="Calibri" w:asciiTheme="minorHAnsi" w:hAnsiTheme="minorHAnsi"/>
          <w:b/>
          <w:sz w:val="16"/>
          <w:szCs w:val="16"/>
        </w:rPr>
        <w:t xml:space="preserve">      </w:t>
      </w:r>
      <w:r>
        <w:rPr>
          <w:rFonts w:ascii="Calibri" w:hAnsi="Calibri" w:asciiTheme="minorHAnsi" w:hAnsiTheme="minorHAnsi"/>
          <w:b/>
          <w:sz w:val="16"/>
          <w:szCs w:val="16"/>
        </w:rPr>
        <w:t>Sandwich</w:t>
        <w:tab/>
        <w:tab/>
        <w:t xml:space="preserve">                </w:t>
      </w:r>
      <w:r>
        <w:rPr>
          <w:rFonts w:eastAsia="" w:cs="" w:ascii="Calibri" w:hAnsi="Calibri" w:asciiTheme="minorHAnsi" w:cstheme="minorBidi" w:eastAsiaTheme="minorEastAsia" w:hAnsiTheme="minorHAnsi"/>
          <w:b/>
          <w:bCs/>
          <w:sz w:val="16"/>
          <w:szCs w:val="16"/>
        </w:rPr>
        <w:t>CT3 3JP</w:t>
      </w:r>
      <w:r>
        <w:rPr>
          <w:rFonts w:ascii="Calibri" w:hAnsi="Calibri" w:asciiTheme="minorHAnsi" w:hAnsiTheme="minorHAnsi"/>
          <w:b/>
          <w:sz w:val="16"/>
          <w:szCs w:val="16"/>
        </w:rPr>
        <w:tab/>
        <w:tab/>
        <w:tab/>
      </w:r>
      <w:r>
        <w:rPr>
          <w:rFonts w:eastAsia="" w:cs="" w:ascii="Calibri" w:hAnsi="Calibri" w:asciiTheme="minorHAnsi" w:cstheme="minorBidi" w:eastAsiaTheme="minorEastAsia" w:hAnsiTheme="minorHAnsi"/>
          <w:b/>
          <w:bCs/>
          <w:sz w:val="16"/>
          <w:szCs w:val="16"/>
        </w:rPr>
        <w:t xml:space="preserve">                           Kent</w:t>
      </w:r>
    </w:p>
    <w:p>
      <w:pPr>
        <w:pStyle w:val="Normal"/>
        <w:pBdr>
          <w:top w:val="single" w:sz="4" w:space="1" w:color="000000"/>
          <w:left w:val="single" w:sz="4" w:space="4" w:color="000000"/>
          <w:bottom w:val="single" w:sz="4" w:space="31" w:color="000000"/>
          <w:right w:val="single" w:sz="4" w:space="4" w:color="000000"/>
        </w:pBdr>
        <w:rPr>
          <w:rFonts w:ascii="Calibri" w:hAnsi="Calibri" w:asciiTheme="minorHAnsi" w:hAnsiTheme="minorHAnsi"/>
          <w:b/>
          <w:sz w:val="16"/>
          <w:szCs w:val="16"/>
        </w:rPr>
      </w:pPr>
      <w:r>
        <w:rPr>
          <w:rFonts w:eastAsia="" w:cs="" w:ascii="Calibri" w:hAnsi="Calibri" w:asciiTheme="minorHAnsi" w:cstheme="minorBidi" w:eastAsiaTheme="minorEastAsia" w:hAnsiTheme="minorHAnsi"/>
          <w:b/>
          <w:bCs/>
          <w:sz w:val="16"/>
          <w:szCs w:val="16"/>
        </w:rPr>
        <w:t xml:space="preserve">      </w:t>
      </w:r>
      <w:r>
        <w:rPr>
          <w:rFonts w:eastAsia="" w:cs="" w:ascii="Calibri" w:hAnsi="Calibri" w:asciiTheme="minorHAnsi" w:cstheme="minorBidi" w:eastAsiaTheme="minorEastAsia" w:hAnsiTheme="minorHAnsi"/>
          <w:b/>
          <w:bCs/>
          <w:sz w:val="16"/>
          <w:szCs w:val="16"/>
        </w:rPr>
        <w:t xml:space="preserve">CT13 9JU                         </w:t>
      </w:r>
      <w:r>
        <w:rPr>
          <w:rFonts w:ascii="Calibri" w:hAnsi="Calibri" w:asciiTheme="minorHAnsi" w:hAnsiTheme="minorHAnsi"/>
          <w:b/>
          <w:sz w:val="16"/>
          <w:szCs w:val="16"/>
        </w:rPr>
        <w:t xml:space="preserve">                        </w:t>
      </w:r>
      <w:r>
        <w:rPr>
          <w:rFonts w:eastAsia="" w:cs="" w:ascii="Calibri" w:hAnsi="Calibri" w:asciiTheme="minorHAnsi" w:cstheme="minorBidi" w:eastAsiaTheme="minorEastAsia" w:hAnsiTheme="minorHAnsi"/>
          <w:b/>
          <w:bCs/>
          <w:sz w:val="16"/>
          <w:szCs w:val="16"/>
        </w:rPr>
        <w:t>07801 509184</w:t>
      </w:r>
      <w:r>
        <w:rPr>
          <w:rFonts w:ascii="Calibri" w:hAnsi="Calibri" w:asciiTheme="minorHAnsi" w:hAnsiTheme="minorHAnsi"/>
          <w:b/>
          <w:sz w:val="16"/>
          <w:szCs w:val="16"/>
        </w:rPr>
        <w:tab/>
      </w:r>
      <w:r>
        <w:rPr>
          <w:rFonts w:eastAsia="" w:cs="" w:ascii="Calibri" w:hAnsi="Calibri" w:asciiTheme="minorHAnsi" w:cstheme="minorBidi" w:eastAsiaTheme="minorEastAsia" w:hAnsiTheme="minorHAnsi"/>
          <w:b/>
          <w:bCs/>
          <w:sz w:val="16"/>
          <w:szCs w:val="16"/>
        </w:rPr>
        <w:t xml:space="preserve">                                                                CT14 9LX</w:t>
      </w:r>
      <w:r>
        <w:rPr>
          <w:rFonts w:ascii="Calibri" w:hAnsi="Calibri" w:asciiTheme="minorHAnsi" w:hAnsiTheme="minorHAnsi"/>
          <w:b/>
          <w:sz w:val="16"/>
          <w:szCs w:val="16"/>
        </w:rPr>
        <w:t xml:space="preserve">               01304 615081</w:t>
      </w:r>
      <w:r>
        <w:rPr>
          <w:rFonts w:ascii="Calibri" w:hAnsi="Calibri" w:asciiTheme="minorHAnsi" w:hAnsiTheme="minorHAnsi"/>
          <w:b/>
          <w:sz w:val="18"/>
          <w:szCs w:val="18"/>
        </w:rPr>
        <w:tab/>
      </w:r>
      <w:r>
        <w:rPr>
          <w:rFonts w:eastAsia="" w:cs="" w:ascii="Calibri" w:hAnsi="Calibri" w:asciiTheme="minorHAnsi" w:cstheme="minorBidi" w:eastAsiaTheme="minorEastAsia" w:hAnsiTheme="minorHAnsi"/>
          <w:b/>
          <w:bCs/>
          <w:sz w:val="16"/>
          <w:szCs w:val="16"/>
        </w:rPr>
        <w:t xml:space="preserve">                               01304 841862</w:t>
      </w:r>
      <w:r>
        <w:rPr>
          <w:rFonts w:ascii="Calibri" w:hAnsi="Calibri" w:asciiTheme="minorHAnsi" w:hAnsiTheme="minorHAnsi"/>
          <w:b/>
          <w:sz w:val="16"/>
          <w:szCs w:val="16"/>
        </w:rPr>
        <w:tab/>
        <w:tab/>
        <w:tab/>
        <w:t xml:space="preserve">                    07938 501 474</w:t>
      </w:r>
    </w:p>
    <w:p>
      <w:pPr>
        <w:pStyle w:val="Normal"/>
        <w:pBdr>
          <w:top w:val="single" w:sz="4" w:space="1" w:color="000000"/>
          <w:left w:val="single" w:sz="4" w:space="4" w:color="000000"/>
          <w:bottom w:val="single" w:sz="4" w:space="31" w:color="000000"/>
          <w:right w:val="single" w:sz="4" w:space="4" w:color="000000"/>
        </w:pBdr>
        <w:jc w:val="both"/>
        <w:rPr>
          <w:rFonts w:ascii="Calibri" w:hAnsi="Calibri" w:asciiTheme="minorHAnsi" w:hAnsiTheme="minorHAnsi"/>
          <w:b/>
          <w:color w:themeColor="accent1" w:val="4F81BD"/>
          <w:sz w:val="16"/>
          <w:szCs w:val="16"/>
        </w:rPr>
      </w:pPr>
      <w:hyperlink r:id="rId3">
        <w:r>
          <w:rPr>
            <w:rStyle w:val="Hyperlink"/>
            <w:sz w:val="16"/>
            <w:szCs w:val="16"/>
          </w:rPr>
          <w:t>paul@graemeandco.co.uk</w:t>
        </w:r>
      </w:hyperlink>
      <w:r>
        <w:rPr>
          <w:sz w:val="16"/>
          <w:szCs w:val="16"/>
        </w:rPr>
        <w:t xml:space="preserve"> </w:t>
      </w:r>
      <w:r>
        <w:rPr/>
        <w:t xml:space="preserve">    </w:t>
      </w:r>
      <w:r>
        <w:rPr>
          <w:rFonts w:ascii="Calibri" w:hAnsi="Calibri" w:asciiTheme="minorHAnsi" w:hAnsiTheme="minorHAnsi"/>
          <w:b/>
          <w:sz w:val="16"/>
          <w:szCs w:val="16"/>
        </w:rPr>
        <w:t xml:space="preserve"> </w:t>
      </w:r>
      <w:r>
        <w:rPr>
          <w:rFonts w:ascii="Calibri" w:hAnsi="Calibri" w:asciiTheme="minorHAnsi" w:hAnsiTheme="minorHAnsi"/>
          <w:b/>
          <w:color w:themeColor="accent1" w:val="4F81BD"/>
          <w:sz w:val="16"/>
          <w:szCs w:val="16"/>
        </w:rPr>
        <w:t>secretary1206@btinternet.com</w:t>
      </w:r>
      <w:r>
        <w:rPr>
          <w:rStyle w:val="Hyperlink"/>
          <w:rFonts w:eastAsia="" w:cs="" w:ascii="Calibri" w:hAnsi="Calibri" w:asciiTheme="minorHAnsi" w:cstheme="minorBidi" w:eastAsiaTheme="minorEastAsia" w:hAnsiTheme="minorHAnsi"/>
          <w:sz w:val="16"/>
          <w:szCs w:val="16"/>
          <w:u w:val="none"/>
        </w:rPr>
        <w:t xml:space="preserve"> </w:t>
      </w:r>
      <w:r>
        <w:rPr>
          <w:rStyle w:val="Hyperlink"/>
          <w:rFonts w:eastAsia="" w:cs="" w:ascii="Calibri" w:hAnsi="Calibri" w:asciiTheme="minorHAnsi" w:cstheme="minorBidi" w:eastAsiaTheme="minorEastAsia" w:hAnsiTheme="minorHAnsi"/>
          <w:sz w:val="18"/>
          <w:szCs w:val="18"/>
          <w:u w:val="none"/>
        </w:rPr>
        <w:t xml:space="preserve">                              </w:t>
      </w:r>
      <w:hyperlink r:id="rId4">
        <w:r>
          <w:rPr>
            <w:rStyle w:val="Hyperlink"/>
            <w:rFonts w:ascii="Calibri" w:hAnsi="Calibri"/>
            <w:u w:val="none"/>
            <w:vertAlign w:val="subscript"/>
          </w:rPr>
          <w:t>DavidBenson5328@gmail.com</w:t>
        </w:r>
      </w:hyperlink>
      <w:r>
        <w:rPr>
          <w:rFonts w:ascii="Calibri" w:hAnsi="Calibri"/>
          <w:color w:val="000000"/>
          <w:vertAlign w:val="subscript"/>
        </w:rPr>
        <w:t xml:space="preserve"> </w:t>
      </w:r>
    </w:p>
    <w:p>
      <w:pPr>
        <w:pStyle w:val="Normal"/>
        <w:pBdr>
          <w:top w:val="single" w:sz="4" w:space="1" w:color="000000"/>
          <w:left w:val="single" w:sz="4" w:space="4" w:color="000000"/>
          <w:bottom w:val="single" w:sz="4" w:space="31" w:color="000000"/>
          <w:right w:val="single" w:sz="4" w:space="4" w:color="000000"/>
        </w:pBdr>
        <w:jc w:val="both"/>
        <w:rPr>
          <w:rFonts w:ascii="Calibri" w:hAnsi="Calibri" w:eastAsia="" w:cs="" w:asciiTheme="minorHAnsi" w:cstheme="minorBidi" w:eastAsiaTheme="minorEastAsia" w:hAnsiTheme="minorHAnsi"/>
          <w:b/>
          <w:bCs/>
          <w:sz w:val="16"/>
          <w:szCs w:val="16"/>
        </w:rPr>
      </w:pPr>
      <w:r>
        <w:rPr>
          <w:rFonts w:eastAsia="" w:cs="" w:cstheme="minorBidi" w:eastAsiaTheme="minorEastAsia" w:ascii="Calibri" w:hAnsi="Calibri"/>
          <w:b/>
          <w:bCs/>
          <w:sz w:val="16"/>
          <w:szCs w:val="16"/>
        </w:rPr>
      </w:r>
    </w:p>
    <w:p>
      <w:pPr>
        <w:pStyle w:val="Normal"/>
        <w:pBdr>
          <w:top w:val="single" w:sz="4" w:space="1" w:color="000000"/>
          <w:left w:val="single" w:sz="4" w:space="4" w:color="000000"/>
          <w:bottom w:val="single" w:sz="4" w:space="31" w:color="000000"/>
          <w:right w:val="single" w:sz="4" w:space="4" w:color="000000"/>
        </w:pBdr>
        <w:jc w:val="both"/>
        <w:rPr>
          <w:rFonts w:ascii="Calibri" w:hAnsi="Calibri" w:eastAsia="" w:cs="" w:asciiTheme="minorHAnsi" w:cstheme="minorBidi" w:eastAsiaTheme="minorEastAsia" w:hAnsiTheme="minorHAnsi"/>
          <w:b/>
          <w:bCs/>
          <w:sz w:val="16"/>
          <w:szCs w:val="16"/>
        </w:rPr>
      </w:pPr>
      <w:r>
        <w:rPr>
          <w:rFonts w:eastAsia="" w:cs="" w:ascii="Calibri" w:hAnsi="Calibri" w:asciiTheme="minorHAnsi" w:cstheme="minorBidi" w:eastAsiaTheme="minorEastAsia" w:hAnsiTheme="minorHAnsi"/>
          <w:b/>
          <w:bCs/>
          <w:sz w:val="16"/>
          <w:szCs w:val="16"/>
        </w:rPr>
        <w:t>Visiting Officer of the Lodge – W Bo Kevin Kemp 07721 579718 (email:kevin_kemp@septem7788.co.uk</w:t>
      </w:r>
    </w:p>
    <w:p>
      <w:pPr>
        <w:pStyle w:val="Normal"/>
        <w:pBdr>
          <w:top w:val="single" w:sz="4" w:space="1" w:color="000000"/>
          <w:left w:val="single" w:sz="4" w:space="4" w:color="000000"/>
          <w:bottom w:val="single" w:sz="4" w:space="31" w:color="000000"/>
          <w:right w:val="single" w:sz="4" w:space="4" w:color="000000"/>
        </w:pBdr>
        <w:jc w:val="both"/>
        <w:rPr>
          <w:rFonts w:ascii="Calibri" w:hAnsi="Calibri" w:eastAsia="" w:cs="" w:asciiTheme="minorHAnsi" w:cstheme="minorBidi" w:eastAsiaTheme="minorEastAsia" w:hAnsiTheme="minorHAnsi"/>
          <w:b/>
          <w:bCs/>
          <w:sz w:val="16"/>
          <w:szCs w:val="16"/>
        </w:rPr>
      </w:pPr>
      <w:r>
        <w:rPr>
          <w:rFonts w:eastAsia="" w:cs="" w:cstheme="minorBidi" w:eastAsiaTheme="minorEastAsia" w:ascii="Calibri" w:hAnsi="Calibri"/>
          <w:b/>
          <w:bCs/>
          <w:sz w:val="16"/>
          <w:szCs w:val="16"/>
        </w:rPr>
      </w:r>
    </w:p>
    <w:p>
      <w:pPr>
        <w:pStyle w:val="Normal"/>
        <w:pBdr>
          <w:top w:val="single" w:sz="4" w:space="1" w:color="000000"/>
          <w:left w:val="single" w:sz="4" w:space="4" w:color="000000"/>
          <w:bottom w:val="single" w:sz="4" w:space="31" w:color="000000"/>
          <w:right w:val="single" w:sz="4" w:space="4" w:color="000000"/>
        </w:pBdr>
        <w:jc w:val="both"/>
        <w:rPr>
          <w:rFonts w:ascii="Calibri" w:hAnsi="Calibri" w:asciiTheme="minorHAnsi" w:hAnsiTheme="minorHAnsi"/>
          <w:sz w:val="20"/>
          <w:szCs w:val="20"/>
        </w:rPr>
      </w:pPr>
      <w:r>
        <w:rPr>
          <w:rFonts w:ascii="Calibri" w:hAnsi="Calibri" w:asciiTheme="minorHAnsi" w:hAnsiTheme="minorHAnsi"/>
          <w:sz w:val="20"/>
          <w:szCs w:val="20"/>
        </w:rPr>
        <w:t>Any Officer unable to attend rehearsals or LOI should please inform: Director of Ceremonies (01227 794621) or Secretary (07801509184) As soon as non-attendance becomes known</w:t>
      </w:r>
    </w:p>
    <w:p>
      <w:pPr>
        <w:pStyle w:val="Normal"/>
        <w:rPr>
          <w:rFonts w:ascii="Calibri" w:hAnsi="Calibri" w:asciiTheme="minorHAnsi" w:hAnsiTheme="minorHAnsi"/>
          <w:b/>
          <w:bCs/>
          <w:color w:themeColor="accent1" w:themeShade="bf" w:val="365F91"/>
          <w:sz w:val="22"/>
          <w:szCs w:val="22"/>
        </w:rPr>
      </w:pPr>
      <w:r>
        <w:rPr>
          <w:rFonts w:asciiTheme="minorHAnsi" w:hAnsiTheme="minorHAnsi" w:ascii="Calibri" w:hAnsi="Calibri"/>
          <w:b/>
          <w:bCs/>
          <w:color w:themeColor="accent1" w:themeShade="bf" w:val="365F91"/>
          <w:sz w:val="22"/>
          <w:szCs w:val="22"/>
        </w:rPr>
      </w:r>
    </w:p>
    <w:p>
      <w:pPr>
        <w:pStyle w:val="Normal"/>
        <w:rPr>
          <w:rFonts w:ascii="Calibri" w:hAnsi="Calibri" w:asciiTheme="minorHAnsi" w:hAnsiTheme="minorHAnsi"/>
          <w:b/>
          <w:bCs/>
          <w:color w:themeColor="accent1" w:themeShade="bf" w:val="365F91"/>
          <w:sz w:val="22"/>
          <w:szCs w:val="22"/>
        </w:rPr>
      </w:pPr>
      <w:r>
        <w:rPr>
          <w:rFonts w:asciiTheme="minorHAnsi" w:hAnsiTheme="minorHAnsi" w:ascii="Calibri" w:hAnsi="Calibri"/>
          <w:b/>
          <w:bCs/>
          <w:color w:themeColor="accent1" w:themeShade="bf" w:val="365F91"/>
          <w:sz w:val="22"/>
          <w:szCs w:val="22"/>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1.To open the Lodge.</w:t>
      </w:r>
    </w:p>
    <w:p>
      <w:pPr>
        <w:pStyle w:val="Normal"/>
        <w:rPr>
          <w:rFonts w:ascii="Calibri" w:hAnsi="Calibri" w:asciiTheme="minorHAnsi" w:hAnsiTheme="minorHAnsi"/>
          <w:b/>
          <w:i/>
          <w:i/>
          <w:sz w:val="18"/>
          <w:szCs w:val="18"/>
        </w:rPr>
      </w:pPr>
      <w:r>
        <w:rPr>
          <w:rFonts w:asciiTheme="minorHAnsi" w:hAnsiTheme="minorHAnsi" w:ascii="Calibri" w:hAnsi="Calibri"/>
          <w:b/>
          <w:i/>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 xml:space="preserve">2. To present and if approved, adopt and confirm the minutes of the last meeting ,held on  </w:t>
      </w:r>
    </w:p>
    <w:p>
      <w:pPr>
        <w:pStyle w:val="Normal"/>
        <w:rPr>
          <w:rFonts w:ascii="Calibri" w:hAnsi="Calibri" w:asciiTheme="minorHAnsi" w:hAnsiTheme="minorHAnsi"/>
          <w:b/>
          <w:sz w:val="18"/>
          <w:szCs w:val="18"/>
        </w:rPr>
      </w:pPr>
      <w:r>
        <w:rPr>
          <w:rFonts w:ascii="Calibri" w:hAnsi="Calibri" w:asciiTheme="minorHAnsi" w:hAnsiTheme="minorHAnsi"/>
          <w:b/>
          <w:sz w:val="18"/>
          <w:szCs w:val="18"/>
        </w:rPr>
        <w:t xml:space="preserve">      </w:t>
      </w:r>
      <w:r>
        <w:rPr>
          <w:rFonts w:ascii="Calibri" w:hAnsi="Calibri" w:asciiTheme="minorHAnsi" w:hAnsiTheme="minorHAnsi"/>
          <w:b/>
          <w:sz w:val="18"/>
          <w:szCs w:val="18"/>
        </w:rPr>
        <w:t>1</w:t>
      </w:r>
      <w:r>
        <w:rPr>
          <w:rFonts w:ascii="Calibri" w:hAnsi="Calibri" w:asciiTheme="minorHAnsi" w:hAnsiTheme="minorHAnsi"/>
          <w:b/>
          <w:sz w:val="18"/>
          <w:szCs w:val="18"/>
          <w:vertAlign w:val="superscript"/>
        </w:rPr>
        <w:t>st</w:t>
      </w:r>
      <w:r>
        <w:rPr>
          <w:rFonts w:ascii="Calibri" w:hAnsi="Calibri" w:asciiTheme="minorHAnsi" w:hAnsiTheme="minorHAnsi"/>
          <w:b/>
          <w:sz w:val="18"/>
          <w:szCs w:val="18"/>
        </w:rPr>
        <w:t xml:space="preserve"> October  2025 .</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3. To pass Bro.  George Cullen, initiated on the 7</w:t>
      </w:r>
      <w:r>
        <w:rPr>
          <w:rFonts w:ascii="Calibri" w:hAnsi="Calibri" w:asciiTheme="minorHAnsi" w:hAnsiTheme="minorHAnsi"/>
          <w:b/>
          <w:sz w:val="18"/>
          <w:szCs w:val="18"/>
          <w:vertAlign w:val="superscript"/>
        </w:rPr>
        <w:t>th</w:t>
      </w:r>
      <w:r>
        <w:rPr>
          <w:rFonts w:ascii="Calibri" w:hAnsi="Calibri" w:asciiTheme="minorHAnsi" w:hAnsiTheme="minorHAnsi"/>
          <w:b/>
          <w:sz w:val="18"/>
          <w:szCs w:val="18"/>
        </w:rPr>
        <w:t xml:space="preserve"> May to the 2</w:t>
      </w:r>
      <w:r>
        <w:rPr>
          <w:rFonts w:ascii="Calibri" w:hAnsi="Calibri" w:asciiTheme="minorHAnsi" w:hAnsiTheme="minorHAnsi"/>
          <w:b/>
          <w:sz w:val="18"/>
          <w:szCs w:val="18"/>
          <w:vertAlign w:val="superscript"/>
        </w:rPr>
        <w:t>nd</w:t>
      </w:r>
      <w:r>
        <w:rPr>
          <w:rFonts w:ascii="Calibri" w:hAnsi="Calibri" w:asciiTheme="minorHAnsi" w:hAnsiTheme="minorHAnsi"/>
          <w:b/>
          <w:sz w:val="18"/>
          <w:szCs w:val="18"/>
        </w:rPr>
        <w:t xml:space="preserve"> Degree.</w:t>
      </w:r>
    </w:p>
    <w:p>
      <w:pPr>
        <w:pStyle w:val="Normal"/>
        <w:rPr>
          <w:rFonts w:ascii="Calibri" w:hAnsi="Calibri" w:asciiTheme="minorHAnsi" w:hAnsiTheme="minorHAnsi"/>
          <w:b/>
          <w:sz w:val="18"/>
          <w:szCs w:val="18"/>
        </w:rPr>
      </w:pPr>
      <w:r>
        <w:rPr>
          <w:rFonts w:ascii="Calibri" w:hAnsi="Calibri" w:asciiTheme="minorHAnsi" w:hAnsiTheme="minorHAnsi"/>
          <w:b/>
          <w:sz w:val="18"/>
          <w:szCs w:val="18"/>
        </w:rPr>
        <w:t xml:space="preserve"> </w:t>
      </w:r>
    </w:p>
    <w:p>
      <w:pPr>
        <w:pStyle w:val="Normal"/>
        <w:rPr>
          <w:rFonts w:ascii="Calibri" w:hAnsi="Calibri" w:asciiTheme="minorHAnsi" w:hAnsiTheme="minorHAnsi"/>
          <w:b/>
          <w:sz w:val="18"/>
          <w:szCs w:val="18"/>
        </w:rPr>
      </w:pPr>
      <w:r>
        <w:rPr>
          <w:rFonts w:ascii="Calibri" w:hAnsi="Calibri" w:asciiTheme="minorHAnsi" w:hAnsiTheme="minorHAnsi"/>
          <w:b/>
          <w:sz w:val="18"/>
          <w:szCs w:val="18"/>
        </w:rPr>
        <w:t>4. To Ballot as a joining  member Bro. Matthew Edward James Pidduck of 18  Birch Avenue, Sandwich, Kent, a National Account Manager, a member of Lewisham Lodge No. 2579.</w:t>
      </w:r>
    </w:p>
    <w:p>
      <w:pPr>
        <w:pStyle w:val="Normal"/>
        <w:rPr>
          <w:rFonts w:ascii="Calibri" w:hAnsi="Calibri" w:asciiTheme="minorHAnsi" w:hAnsiTheme="minorHAnsi"/>
          <w:sz w:val="18"/>
          <w:szCs w:val="18"/>
        </w:rPr>
      </w:pPr>
      <w:r>
        <w:rPr>
          <w:rFonts w:asciiTheme="minorHAnsi" w:hAnsiTheme="minorHAnsi" w:ascii="Calibri" w:hAnsi="Calibri"/>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 xml:space="preserve">5. To Receive Propositions. </w:t>
      </w:r>
    </w:p>
    <w:p>
      <w:pPr>
        <w:pStyle w:val="Normal"/>
        <w:rPr>
          <w:rFonts w:ascii="Calibri" w:hAnsi="Calibri" w:asciiTheme="minorHAnsi" w:hAnsiTheme="minorHAnsi"/>
          <w:b/>
          <w:sz w:val="18"/>
          <w:szCs w:val="18"/>
        </w:rPr>
      </w:pPr>
      <w:r>
        <w:rPr>
          <w:rFonts w:ascii="Calibri" w:hAnsi="Calibri" w:asciiTheme="minorHAnsi" w:hAnsiTheme="minorHAnsi"/>
          <w:b/>
          <w:sz w:val="18"/>
          <w:szCs w:val="18"/>
        </w:rPr>
        <w:t xml:space="preserve"> </w:t>
      </w:r>
    </w:p>
    <w:p>
      <w:pPr>
        <w:pStyle w:val="Normal"/>
        <w:rPr>
          <w:rFonts w:ascii="Calibri" w:hAnsi="Calibri" w:asciiTheme="minorHAnsi" w:hAnsiTheme="minorHAnsi"/>
          <w:b/>
          <w:sz w:val="18"/>
          <w:szCs w:val="18"/>
        </w:rPr>
      </w:pPr>
      <w:r>
        <w:rPr>
          <w:rFonts w:ascii="Calibri" w:hAnsi="Calibri" w:asciiTheme="minorHAnsi" w:hAnsiTheme="minorHAnsi"/>
          <w:b/>
          <w:sz w:val="18"/>
          <w:szCs w:val="18"/>
        </w:rPr>
        <w:t>6. To receive the Almoners Report.</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7. To receive the Charity Stewards Report.</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8. To receive any other busines not requiring notice.</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9. Risings.</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rFonts w:ascii="Calibri" w:hAnsi="Calibri" w:asciiTheme="minorHAnsi" w:hAnsiTheme="minorHAnsi"/>
          <w:b/>
          <w:sz w:val="18"/>
          <w:szCs w:val="18"/>
        </w:rPr>
      </w:pPr>
      <w:r>
        <w:rPr>
          <w:rFonts w:ascii="Calibri" w:hAnsi="Calibri" w:asciiTheme="minorHAnsi" w:hAnsiTheme="minorHAnsi"/>
          <w:b/>
          <w:sz w:val="18"/>
          <w:szCs w:val="18"/>
        </w:rPr>
        <w:t>10. To Close the Lodge.</w:t>
      </w:r>
    </w:p>
    <w:p>
      <w:pPr>
        <w:pStyle w:val="Normal"/>
        <w:rPr>
          <w:rFonts w:ascii="Calibri" w:hAnsi="Calibri" w:asciiTheme="minorHAnsi" w:hAnsiTheme="minorHAnsi"/>
          <w:b/>
          <w:sz w:val="18"/>
          <w:szCs w:val="18"/>
        </w:rPr>
      </w:pPr>
      <w:r>
        <w:rPr>
          <w:rFonts w:asciiTheme="minorHAnsi" w:hAnsiTheme="minorHAnsi" w:ascii="Calibri" w:hAnsi="Calibri"/>
          <w:b/>
          <w:sz w:val="18"/>
          <w:szCs w:val="18"/>
        </w:rPr>
      </w:r>
    </w:p>
    <w:p>
      <w:pPr>
        <w:pStyle w:val="Normal"/>
        <w:rPr/>
      </w:pPr>
      <w:r>
        <w:rPr/>
      </w:r>
    </w:p>
    <w:p>
      <w:pPr>
        <w:pStyle w:val="Normal"/>
        <w:rPr/>
      </w:pPr>
      <w:r>
        <w:rPr/>
      </w:r>
    </w:p>
    <w:p>
      <w:pPr>
        <w:pStyle w:val="Normal"/>
        <w:rPr>
          <w:b/>
          <w:sz w:val="22"/>
          <w:szCs w:val="22"/>
        </w:rPr>
      </w:pPr>
      <w:r>
        <w:rPr>
          <w:b/>
          <w:sz w:val="22"/>
          <w:szCs w:val="22"/>
        </w:rPr>
        <w:t>A Charity Collection will be made at the Festive Board</w:t>
      </w:r>
      <w:bookmarkStart w:id="0" w:name="_GoBack"/>
      <w:bookmarkEnd w:id="0"/>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720" w:right="720" w:gutter="0" w:header="709" w:top="766" w:footer="709" w:bottom="766"/>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14"/>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0879a0"/>
    <w:rPr>
      <w:color w:themeColor="hyperlink" w:val="0000FF"/>
      <w:u w:val="single"/>
    </w:rPr>
  </w:style>
  <w:style w:type="character" w:styleId="BalloonTextChar" w:customStyle="1">
    <w:name w:val="Balloon Text Char"/>
    <w:basedOn w:val="DefaultParagraphFont"/>
    <w:link w:val="BalloonText"/>
    <w:qFormat/>
    <w:rsid w:val="00d539bb"/>
    <w:rPr>
      <w:rFonts w:ascii="Tahoma" w:hAnsi="Tahoma" w:cs="Tahoma"/>
      <w:sz w:val="16"/>
      <w:szCs w:val="16"/>
    </w:rPr>
  </w:style>
  <w:style w:type="character" w:styleId="Strong">
    <w:name w:val="Strong"/>
    <w:basedOn w:val="DefaultParagraphFont"/>
    <w:qFormat/>
    <w:rsid w:val="00532b2c"/>
    <w:rPr>
      <w:b/>
      <w:bCs/>
    </w:rPr>
  </w:style>
  <w:style w:type="character" w:styleId="HeaderChar" w:customStyle="1">
    <w:name w:val="Header Char"/>
    <w:basedOn w:val="DefaultParagraphFont"/>
    <w:link w:val="Header"/>
    <w:qFormat/>
    <w:rsid w:val="006007db"/>
    <w:rPr>
      <w:sz w:val="24"/>
      <w:szCs w:val="24"/>
    </w:rPr>
  </w:style>
  <w:style w:type="character" w:styleId="FooterChar" w:customStyle="1">
    <w:name w:val="Footer Char"/>
    <w:basedOn w:val="DefaultParagraphFont"/>
    <w:link w:val="Footer"/>
    <w:qFormat/>
    <w:rsid w:val="006007db"/>
    <w:rPr>
      <w:sz w:val="24"/>
      <w:szCs w:val="24"/>
    </w:rPr>
  </w:style>
  <w:style w:type="character" w:styleId="apple-converted-space" w:customStyle="1">
    <w:name w:val="apple-converted-space"/>
    <w:basedOn w:val="DefaultParagraphFont"/>
    <w:qFormat/>
    <w:rsid w:val="00d07e60"/>
    <w:rPr/>
  </w:style>
  <w:style w:type="character" w:styleId="contextualextensionhighlight" w:customStyle="1">
    <w:name w:val="contextualextensionhighlight"/>
    <w:basedOn w:val="DefaultParagraphFont"/>
    <w:qFormat/>
    <w:rsid w:val="00d07e60"/>
    <w:rPr/>
  </w:style>
  <w:style w:type="character" w:styleId="UnresolvedMention" w:customStyle="1">
    <w:name w:val="Unresolved Mention"/>
    <w:basedOn w:val="DefaultParagraphFont"/>
    <w:uiPriority w:val="99"/>
    <w:semiHidden/>
    <w:unhideWhenUsed/>
    <w:qFormat/>
    <w:rsid w:val="001b20e3"/>
    <w:rPr>
      <w:color w:val="808080"/>
      <w:shd w:fill="E6E6E6"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qFormat/>
    <w:rsid w:val="00d539bb"/>
    <w:pPr/>
    <w:rPr>
      <w:rFonts w:ascii="Tahoma" w:hAnsi="Tahoma" w:cs="Tahoma"/>
      <w:sz w:val="16"/>
      <w:szCs w:val="16"/>
    </w:rPr>
  </w:style>
  <w:style w:type="paragraph" w:styleId="ListParagraph">
    <w:name w:val="List Paragraph"/>
    <w:basedOn w:val="Normal"/>
    <w:uiPriority w:val="34"/>
    <w:qFormat/>
    <w:rsid w:val="00177e4b"/>
    <w:pPr>
      <w:spacing w:before="0" w:after="0"/>
      <w:ind w:left="720"/>
      <w:contextualSpacing/>
    </w:pPr>
    <w:rPr/>
  </w:style>
  <w:style w:type="paragraph" w:styleId="TableContents" w:customStyle="1">
    <w:name w:val="Table Contents"/>
    <w:basedOn w:val="Normal"/>
    <w:qFormat/>
    <w:rsid w:val="00135a6d"/>
    <w:pPr>
      <w:widowControl w:val="false"/>
      <w:suppressLineNumbers/>
      <w:suppressAutoHyphens w:val="true"/>
    </w:pPr>
    <w:rPr>
      <w:rFonts w:eastAsia="SimSun" w:cs="Tahoma"/>
      <w:kern w:val="2"/>
      <w:lang w:eastAsia="hi-IN" w:bidi="hi-IN"/>
    </w:rPr>
  </w:style>
  <w:style w:type="paragraph" w:styleId="HeaderandFooter">
    <w:name w:val="Header and Footer"/>
    <w:basedOn w:val="Normal"/>
    <w:qFormat/>
    <w:pPr/>
    <w:rPr/>
  </w:style>
  <w:style w:type="paragraph" w:styleId="Header">
    <w:name w:val="header"/>
    <w:basedOn w:val="Normal"/>
    <w:link w:val="HeaderChar"/>
    <w:unhideWhenUsed/>
    <w:rsid w:val="006007db"/>
    <w:pPr>
      <w:tabs>
        <w:tab w:val="clear" w:pos="720"/>
        <w:tab w:val="center" w:pos="4513" w:leader="none"/>
        <w:tab w:val="right" w:pos="9026" w:leader="none"/>
      </w:tabs>
    </w:pPr>
    <w:rPr/>
  </w:style>
  <w:style w:type="paragraph" w:styleId="Footer">
    <w:name w:val="footer"/>
    <w:basedOn w:val="Normal"/>
    <w:link w:val="FooterChar"/>
    <w:unhideWhenUsed/>
    <w:rsid w:val="006007db"/>
    <w:pPr>
      <w:tabs>
        <w:tab w:val="clear" w:pos="720"/>
        <w:tab w:val="center" w:pos="4513" w:leader="none"/>
        <w:tab w:val="right" w:pos="9026" w:leader="none"/>
      </w:tabs>
    </w:pPr>
    <w:rPr/>
  </w:style>
  <w:style w:type="paragraph" w:styleId="Revision">
    <w:name w:val="Revision"/>
    <w:uiPriority w:val="99"/>
    <w:semiHidden/>
    <w:qFormat/>
    <w:rsid w:val="00bd7082"/>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aul@graemeandco.co.uk" TargetMode="External"/><Relationship Id="rId4" Type="http://schemas.openxmlformats.org/officeDocument/2006/relationships/hyperlink" Target="mailto:jil_ivan89@btinternet.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FD74-611A-4E86-9D3D-8812B677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LibreOffice/25.2.6.2$Windows_X86_64 LibreOffice_project/729c5bfe710f5eb71ed3bbde9e06a6065e9c6c5d</Application>
  <AppVersion>15.0000</AppVersion>
  <Pages>2</Pages>
  <Words>625</Words>
  <Characters>3319</Characters>
  <CharactersWithSpaces>5763</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2025-10-21T15:53:00Z</dcterms:created>
  <dc:creator>Mike Fuller</dc:creator>
  <dc:description/>
  <dc:language>en-GB</dc:language>
  <cp:lastModifiedBy>User</cp:lastModifiedBy>
  <cp:lastPrinted>2025-02-26T11:03:00Z</cp:lastPrinted>
  <dcterms:modified xsi:type="dcterms:W3CDTF">2025-10-26T18:05:00Z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-216979302</vt:i4>
  </property>
</Properties>
</file>